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ACA2" w14:textId="0A4873D5" w:rsidR="005E66D3" w:rsidRPr="00310511" w:rsidRDefault="005E66D3" w:rsidP="005E66D3">
      <w:pPr>
        <w:jc w:val="right"/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9F34F3" w:rsidRPr="00310511">
        <w:rPr>
          <w:rFonts w:ascii="Times New Roman" w:hAnsi="Times New Roman" w:cs="Times New Roman"/>
          <w:sz w:val="24"/>
          <w:szCs w:val="24"/>
        </w:rPr>
        <w:t>1</w:t>
      </w:r>
      <w:r w:rsidR="00310511">
        <w:rPr>
          <w:rFonts w:ascii="Times New Roman" w:hAnsi="Times New Roman" w:cs="Times New Roman"/>
          <w:sz w:val="24"/>
          <w:szCs w:val="24"/>
        </w:rPr>
        <w:t xml:space="preserve"> do SWZ</w:t>
      </w:r>
    </w:p>
    <w:p w14:paraId="618DD3A0" w14:textId="77777777" w:rsidR="000C51CE" w:rsidRPr="00310511" w:rsidRDefault="005E66D3" w:rsidP="000C51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</w:rPr>
        <w:t>Program budowy boiska szkolnego</w:t>
      </w:r>
    </w:p>
    <w:p w14:paraId="4178C9BD" w14:textId="6940446C" w:rsidR="005E66D3" w:rsidRPr="00310511" w:rsidRDefault="005E66D3" w:rsidP="000C51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</w:rPr>
        <w:t xml:space="preserve"> wielofunkcyjnego przy Szkole Podstawowej w Wierzbnie</w:t>
      </w:r>
    </w:p>
    <w:p w14:paraId="2BAC88E2" w14:textId="77777777" w:rsidR="000C51CE" w:rsidRPr="00310511" w:rsidRDefault="000C51CE">
      <w:pPr>
        <w:rPr>
          <w:rFonts w:ascii="Times New Roman" w:hAnsi="Times New Roman" w:cs="Times New Roman"/>
          <w:sz w:val="24"/>
          <w:szCs w:val="24"/>
        </w:rPr>
      </w:pPr>
    </w:p>
    <w:p w14:paraId="100CFCBB" w14:textId="18FC8CA6" w:rsidR="005E66D3" w:rsidRPr="00310511" w:rsidRDefault="005E66D3">
      <w:p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Wierzbno 48, 07-111 Wierzbno</w:t>
      </w:r>
    </w:p>
    <w:p w14:paraId="0B1B8A48" w14:textId="77777777" w:rsidR="000C51CE" w:rsidRPr="00310511" w:rsidRDefault="000C51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E85909" w14:textId="150C1202" w:rsidR="005E66D3" w:rsidRPr="00310511" w:rsidRDefault="005E66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</w:rPr>
        <w:t>Inwestycja:</w:t>
      </w:r>
    </w:p>
    <w:p w14:paraId="46B47BA5" w14:textId="2808EBC5" w:rsidR="005E66D3" w:rsidRPr="00310511" w:rsidRDefault="005E66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</w:rPr>
        <w:t xml:space="preserve">Wykonanie w trybie zaprojektuj i wybuduj zadania inwestycyjnego pn.” Budowa boiska sportowego przy Szkole Podstawowej w Wierzbnie”. </w:t>
      </w:r>
    </w:p>
    <w:p w14:paraId="728EDD97" w14:textId="77777777" w:rsidR="000C51CE" w:rsidRPr="00310511" w:rsidRDefault="000C51CE" w:rsidP="005E66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8BE699" w14:textId="77777777" w:rsidR="000C51CE" w:rsidRPr="00310511" w:rsidRDefault="000C51CE" w:rsidP="005E66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D005ED" w14:textId="6DD7DED1" w:rsidR="005E66D3" w:rsidRPr="00310511" w:rsidRDefault="005E66D3" w:rsidP="005E66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</w:rPr>
        <w:t xml:space="preserve">KLASYFIKACJA USŁUG  WG  WSPÓLNEGO SŁOWNIKA ZAMÓWIEŃ    </w:t>
      </w:r>
    </w:p>
    <w:p w14:paraId="3F8044F7" w14:textId="61EA6994" w:rsidR="005E66D3" w:rsidRPr="00310511" w:rsidRDefault="005E66D3" w:rsidP="005E66D3">
      <w:pPr>
        <w:spacing w:after="10"/>
        <w:rPr>
          <w:rFonts w:ascii="Times New Roman" w:hAnsi="Times New Roman" w:cs="Times New Roman"/>
          <w:color w:val="000000"/>
          <w:sz w:val="24"/>
          <w:szCs w:val="24"/>
        </w:rPr>
      </w:pPr>
      <w:r w:rsidRPr="00310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05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 xml:space="preserve">71240000-2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Usługi architektoniczne inżynieryjne i planowania </w:t>
      </w:r>
    </w:p>
    <w:p w14:paraId="36E298D7" w14:textId="77777777" w:rsidR="005E66D3" w:rsidRPr="00310511" w:rsidRDefault="005E66D3" w:rsidP="005E66D3">
      <w:pPr>
        <w:tabs>
          <w:tab w:val="center" w:pos="964"/>
          <w:tab w:val="center" w:pos="4760"/>
        </w:tabs>
        <w:spacing w:after="5" w:line="268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051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 xml:space="preserve">45212000-6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Roboty budowlane w zakresie budowy boisk sportowych </w:t>
      </w:r>
    </w:p>
    <w:p w14:paraId="2E0E332B" w14:textId="77777777" w:rsidR="005E66D3" w:rsidRPr="00310511" w:rsidRDefault="005E66D3" w:rsidP="005E66D3">
      <w:pPr>
        <w:tabs>
          <w:tab w:val="center" w:pos="964"/>
          <w:tab w:val="center" w:pos="3718"/>
        </w:tabs>
        <w:spacing w:after="5" w:line="268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051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 xml:space="preserve">45315300-1  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Instalacje zasilania elektrycznego </w:t>
      </w:r>
    </w:p>
    <w:p w14:paraId="71CDC1E6" w14:textId="77777777" w:rsidR="005E66D3" w:rsidRPr="00310511" w:rsidRDefault="005E66D3" w:rsidP="005E66D3">
      <w:pPr>
        <w:tabs>
          <w:tab w:val="center" w:pos="964"/>
          <w:tab w:val="center" w:pos="4395"/>
        </w:tabs>
        <w:spacing w:after="5" w:line="268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051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 xml:space="preserve">45316100-6  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Instalowanie urządzeń oświetlenia zewnętrznego </w:t>
      </w:r>
    </w:p>
    <w:p w14:paraId="7D94871E" w14:textId="77777777" w:rsidR="005E66D3" w:rsidRPr="00310511" w:rsidRDefault="005E66D3" w:rsidP="005E66D3">
      <w:pPr>
        <w:tabs>
          <w:tab w:val="center" w:pos="964"/>
          <w:tab w:val="center" w:pos="4570"/>
        </w:tabs>
        <w:spacing w:after="5" w:line="268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051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 xml:space="preserve">45330000-9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Roboty instalacyjne wodno-kanalizacyjne i sanitarne </w:t>
      </w:r>
    </w:p>
    <w:p w14:paraId="46107FC3" w14:textId="77777777" w:rsidR="005E66D3" w:rsidRPr="00310511" w:rsidRDefault="005E66D3" w:rsidP="005E66D3">
      <w:pPr>
        <w:tabs>
          <w:tab w:val="center" w:pos="964"/>
          <w:tab w:val="center" w:pos="2561"/>
        </w:tabs>
        <w:spacing w:after="5" w:line="268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1051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 xml:space="preserve">43124100-9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Drenaż </w:t>
      </w:r>
    </w:p>
    <w:p w14:paraId="5D1D8205" w14:textId="77777777" w:rsidR="005E66D3" w:rsidRPr="00310511" w:rsidRDefault="005E66D3">
      <w:pPr>
        <w:rPr>
          <w:rFonts w:ascii="Times New Roman" w:hAnsi="Times New Roman" w:cs="Times New Roman"/>
          <w:sz w:val="24"/>
          <w:szCs w:val="24"/>
        </w:rPr>
      </w:pPr>
    </w:p>
    <w:p w14:paraId="73843071" w14:textId="77777777" w:rsidR="005E66D3" w:rsidRPr="00310511" w:rsidRDefault="005E66D3">
      <w:pPr>
        <w:rPr>
          <w:rFonts w:ascii="Times New Roman" w:hAnsi="Times New Roman" w:cs="Times New Roman"/>
          <w:sz w:val="24"/>
          <w:szCs w:val="24"/>
        </w:rPr>
      </w:pPr>
    </w:p>
    <w:p w14:paraId="482FD13D" w14:textId="77777777" w:rsidR="000C51CE" w:rsidRPr="00310511" w:rsidRDefault="000C51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569C80" w14:textId="77777777" w:rsidR="000C51CE" w:rsidRPr="00310511" w:rsidRDefault="000C51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B271F9" w14:textId="77777777" w:rsidR="000C51CE" w:rsidRPr="00310511" w:rsidRDefault="000C51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A4E9D0" w14:textId="77777777" w:rsidR="000C51CE" w:rsidRPr="00310511" w:rsidRDefault="000C51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E45A3A" w14:textId="77777777" w:rsidR="000C51CE" w:rsidRPr="00310511" w:rsidRDefault="000C51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BB07AF" w14:textId="77777777" w:rsidR="000C51CE" w:rsidRPr="00310511" w:rsidRDefault="000C51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6E379A" w14:textId="6590844A" w:rsidR="005E66D3" w:rsidRPr="00310511" w:rsidRDefault="005E66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4F26CA5A" w14:textId="77777777" w:rsidR="005E66D3" w:rsidRPr="00310511" w:rsidRDefault="005E66D3" w:rsidP="005E66D3">
      <w:pPr>
        <w:spacing w:after="22" w:line="276" w:lineRule="auto"/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Gmina Wierzbno</w:t>
      </w:r>
    </w:p>
    <w:p w14:paraId="1E2DBB89" w14:textId="77777777" w:rsidR="005E66D3" w:rsidRPr="00310511" w:rsidRDefault="005E66D3" w:rsidP="005E66D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 xml:space="preserve">Wierzbno 90, 07-111 Wierzbno </w:t>
      </w:r>
    </w:p>
    <w:p w14:paraId="5F2F2111" w14:textId="09A45280" w:rsidR="005E66D3" w:rsidRDefault="005E66D3" w:rsidP="005E66D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Hlk127555009"/>
      <w:r w:rsidRPr="00310511">
        <w:rPr>
          <w:rFonts w:ascii="Times New Roman" w:hAnsi="Times New Roman" w:cs="Times New Roman"/>
          <w:sz w:val="24"/>
          <w:szCs w:val="24"/>
        </w:rPr>
        <w:t xml:space="preserve">NIP: 8241803704 </w:t>
      </w:r>
      <w:bookmarkEnd w:id="0"/>
      <w:r w:rsidRPr="00310511">
        <w:rPr>
          <w:rFonts w:ascii="Times New Roman" w:hAnsi="Times New Roman" w:cs="Times New Roman"/>
          <w:sz w:val="24"/>
          <w:szCs w:val="24"/>
        </w:rPr>
        <w:t>REGON: 711582210</w:t>
      </w:r>
    </w:p>
    <w:p w14:paraId="26E3DFB8" w14:textId="6FC87A3C" w:rsidR="00310511" w:rsidRDefault="00310511" w:rsidP="005E66D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Sporządziła:</w:t>
      </w:r>
    </w:p>
    <w:p w14:paraId="7E036237" w14:textId="10C0C3AF" w:rsidR="00310511" w:rsidRPr="00310511" w:rsidRDefault="00310511" w:rsidP="005E66D3">
      <w:pPr>
        <w:spacing w:line="276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Magdalena Dębowska</w:t>
      </w:r>
    </w:p>
    <w:p w14:paraId="674CDC18" w14:textId="17651F01" w:rsidR="005E66D3" w:rsidRPr="00310511" w:rsidRDefault="005E66D3" w:rsidP="005E66D3">
      <w:pPr>
        <w:spacing w:after="11" w:line="276" w:lineRule="auto"/>
        <w:ind w:right="4276"/>
        <w:rPr>
          <w:rFonts w:ascii="Times New Roman" w:hAnsi="Times New Roman" w:cs="Times New Roman"/>
          <w:sz w:val="24"/>
          <w:szCs w:val="24"/>
        </w:rPr>
      </w:pPr>
    </w:p>
    <w:p w14:paraId="6AFBEC9A" w14:textId="77777777" w:rsidR="000C51CE" w:rsidRPr="00310511" w:rsidRDefault="000C51CE" w:rsidP="009E4DD0">
      <w:pPr>
        <w:pStyle w:val="Bezodstpw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bookmarkStart w:id="1" w:name="_Toc78993"/>
    </w:p>
    <w:p w14:paraId="4F7E7E14" w14:textId="6EB6843C" w:rsidR="009E4DD0" w:rsidRPr="00310511" w:rsidRDefault="009E4DD0" w:rsidP="009E4DD0">
      <w:pPr>
        <w:pStyle w:val="Bezodstpw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I. CZĘŚĆ OPISOWA </w:t>
      </w:r>
      <w:bookmarkEnd w:id="1"/>
    </w:p>
    <w:p w14:paraId="42B7A7F2" w14:textId="77777777" w:rsidR="009E4DD0" w:rsidRPr="00310511" w:rsidRDefault="009E4DD0" w:rsidP="009E4DD0">
      <w:pPr>
        <w:pStyle w:val="Bezodstpw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bookmarkStart w:id="2" w:name="_Toc78994"/>
      <w:r w:rsidRPr="0031051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1. Opis ogólny przedmioty zamówienia </w:t>
      </w:r>
      <w:bookmarkEnd w:id="2"/>
    </w:p>
    <w:p w14:paraId="1AB2D139" w14:textId="77777777" w:rsidR="009E4DD0" w:rsidRPr="00310511" w:rsidRDefault="009E4DD0" w:rsidP="009E4DD0">
      <w:pPr>
        <w:pStyle w:val="Bezodstpw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911372C" w14:textId="77777777" w:rsidR="009E4DD0" w:rsidRPr="00310511" w:rsidRDefault="009E4DD0" w:rsidP="009E4DD0">
      <w:pPr>
        <w:pStyle w:val="Bezodstpw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bookmarkStart w:id="3" w:name="_Toc78995"/>
      <w:r w:rsidRPr="0031051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1.1. Przedmiot zamówienia </w:t>
      </w:r>
      <w:bookmarkEnd w:id="3"/>
    </w:p>
    <w:p w14:paraId="42BC2E5B" w14:textId="77777777" w:rsidR="00EB5F2D" w:rsidRPr="00310511" w:rsidRDefault="009E4DD0" w:rsidP="007A56F9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Przedmiotem zamówienia jest wykonanie kompleksowej dokumentacji projektowej wykonawczej, przedmiarów robót dla zadania: </w:t>
      </w:r>
      <w:r w:rsidRPr="003105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„Budowa boiska sportowego przy Szkole Podstawowej w Wierzbnie”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Wierzbno 48,</w:t>
      </w:r>
      <w:r w:rsidR="00EB5F2D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07-111 Wierzbno oraz zrealizowanie na podstawie sporządzonej dokumentacji wszystkich robót budowlanych. </w:t>
      </w:r>
    </w:p>
    <w:p w14:paraId="05DE6AE6" w14:textId="77777777" w:rsidR="00EB5F2D" w:rsidRPr="00310511" w:rsidRDefault="009E4DD0" w:rsidP="007A56F9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zakresie zamówienia jest również uzyskanie  nie zbędnych decyzji i zgłoszeń.  </w:t>
      </w:r>
    </w:p>
    <w:p w14:paraId="499F141C" w14:textId="40B79F78" w:rsidR="009E4DD0" w:rsidRPr="00310511" w:rsidRDefault="009E4DD0" w:rsidP="007A56F9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zakresie realizacji należy przewidzieć wszystkie roboty opisane w programie oraz wszystkie inne niezbędne roboty towarzyszące konieczne do wykonania zadnia, zgodnie ze sztuką budowlaną, wiedzą techniczną i obowiązującymi przepisami. </w:t>
      </w:r>
    </w:p>
    <w:p w14:paraId="0CD21E39" w14:textId="77777777" w:rsidR="000C51CE" w:rsidRPr="00310511" w:rsidRDefault="000C51CE" w:rsidP="009E4DD0">
      <w:p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6D352EE" w14:textId="77777777" w:rsidR="009E4DD0" w:rsidRPr="00310511" w:rsidRDefault="009E4DD0" w:rsidP="000C51CE">
      <w:pPr>
        <w:keepNext/>
        <w:keepLines/>
        <w:spacing w:after="42" w:line="271" w:lineRule="auto"/>
        <w:ind w:right="1176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bookmarkStart w:id="4" w:name="_Toc78996"/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1.2. Stan istniejący  </w:t>
      </w:r>
      <w:bookmarkEnd w:id="4"/>
    </w:p>
    <w:p w14:paraId="38B246C4" w14:textId="77777777" w:rsidR="009E4DD0" w:rsidRPr="00310511" w:rsidRDefault="009E4DD0" w:rsidP="007A56F9">
      <w:pPr>
        <w:spacing w:after="4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Działka, na której planowana jest budowa znajduje się w sąsiedztwie istniejącego budynku Szkoły Podstawowej w Wierzbnie. Dojazd drogą utwardzoną. </w:t>
      </w:r>
    </w:p>
    <w:p w14:paraId="291B7D78" w14:textId="79D59211" w:rsidR="009E4DD0" w:rsidRPr="00310511" w:rsidRDefault="009E4DD0" w:rsidP="007A56F9">
      <w:pPr>
        <w:spacing w:after="4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Boisko będzie zlokalizowane  na działce o nr 422/2 o łącznej powierzchni  20 036m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2 </w:t>
      </w:r>
      <w:r w:rsidR="00EB5F2D" w:rsidRPr="0031051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 </w:t>
      </w:r>
      <w:r w:rsidR="00EB5F2D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wg załączonej mapki.</w:t>
      </w:r>
      <w:r w:rsidR="007A56F9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T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eren jest  splantowany wyrównany i obsiany trawą. </w:t>
      </w:r>
    </w:p>
    <w:p w14:paraId="55EC3B70" w14:textId="35F293E4" w:rsidR="009E4DD0" w:rsidRPr="00310511" w:rsidRDefault="009E4DD0" w:rsidP="007A56F9">
      <w:pPr>
        <w:spacing w:after="4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2B10F6D" w14:textId="27D50199" w:rsidR="009E4DD0" w:rsidRPr="00310511" w:rsidRDefault="000C51CE" w:rsidP="007A56F9">
      <w:pPr>
        <w:keepNext/>
        <w:keepLines/>
        <w:tabs>
          <w:tab w:val="center" w:pos="2394"/>
          <w:tab w:val="center" w:pos="4722"/>
          <w:tab w:val="center" w:pos="5430"/>
          <w:tab w:val="center" w:pos="6138"/>
          <w:tab w:val="center" w:pos="6846"/>
          <w:tab w:val="center" w:pos="7554"/>
          <w:tab w:val="center" w:pos="8263"/>
          <w:tab w:val="center" w:pos="8971"/>
        </w:tabs>
        <w:spacing w:after="0" w:line="360" w:lineRule="auto"/>
        <w:ind w:left="-284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bookmarkStart w:id="5" w:name="_Toc78997"/>
      <w:r w:rsidRPr="00310511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    </w:t>
      </w:r>
      <w:r w:rsidR="009E4DD0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1.3. Zakres robót budowlanych . </w:t>
      </w:r>
      <w:r w:rsidR="009E4DD0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r w:rsidR="009E4DD0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r w:rsidR="009E4DD0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r w:rsidR="009E4DD0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r w:rsidR="009E4DD0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r w:rsidR="009E4DD0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r w:rsidR="009E4DD0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bookmarkEnd w:id="5"/>
    </w:p>
    <w:p w14:paraId="33D165EF" w14:textId="60561595" w:rsidR="009E4DD0" w:rsidRPr="00310511" w:rsidRDefault="004546A7" w:rsidP="007A56F9">
      <w:pPr>
        <w:spacing w:after="5" w:line="360" w:lineRule="auto"/>
        <w:ind w:right="2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9E4DD0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rzedmiotem zamówienia jest zaprojektowanie i budowa boiska wielofunkcyjnego przy Szkole Podstawowej w Wierzbnie wraz z niezbędną infrastrukturą techniczną</w:t>
      </w:r>
      <w:r w:rsidR="00503DF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7A56F9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trybuną oraz stojakami na rowery, piłkochwytami.</w:t>
      </w:r>
      <w:r w:rsidR="009E4DD0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</w:p>
    <w:p w14:paraId="03404590" w14:textId="77777777" w:rsidR="009E4DD0" w:rsidRPr="00310511" w:rsidRDefault="009E4DD0" w:rsidP="007A56F9">
      <w:pPr>
        <w:spacing w:after="27" w:line="360" w:lineRule="auto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</w:p>
    <w:p w14:paraId="3638455B" w14:textId="009ED3A4" w:rsidR="009E4DD0" w:rsidRPr="00310511" w:rsidRDefault="009E4DD0" w:rsidP="007A56F9">
      <w:pPr>
        <w:pStyle w:val="Akapitzlist"/>
        <w:numPr>
          <w:ilvl w:val="0"/>
          <w:numId w:val="20"/>
        </w:numPr>
        <w:spacing w:after="48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Wykonanie boiska wielofunkcyjnego do </w:t>
      </w:r>
      <w:r w:rsidR="00EB5F2D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piłki </w:t>
      </w:r>
      <w:r w:rsidR="00503DF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nożnej,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siatkowej, ręcznej  i koszykowej z możliwością gry  w tenisa o wymiarach</w:t>
      </w:r>
      <w:r w:rsidR="00D3569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minimum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27,1 x 45,28 m łącznie z opaską </w:t>
      </w:r>
      <w:r w:rsidR="00503DF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kostki betonowej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 łączna powierzchnia 1227,2 m.kw.</w:t>
      </w:r>
    </w:p>
    <w:p w14:paraId="44650353" w14:textId="2594D392" w:rsidR="007A56F9" w:rsidRPr="00310511" w:rsidRDefault="007A56F9" w:rsidP="007A56F9">
      <w:pPr>
        <w:pStyle w:val="Akapitzlist"/>
        <w:spacing w:after="48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Boisko – teren do gry o wymiarach minimum 25,82 x 40 m. dla poszczególnych dyscyplin sportowych wraz z wymaganymi przepisami strefami bezpieczeństwa – 1032 m.kw</w:t>
      </w:r>
      <w:r w:rsidR="00503DF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C4DEED0" w14:textId="6BA29DD1" w:rsidR="00503DFE" w:rsidRPr="00310511" w:rsidRDefault="00503DFE" w:rsidP="007A56F9">
      <w:pPr>
        <w:pStyle w:val="Akapitzlist"/>
        <w:spacing w:after="48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Opaska boiska: </w:t>
      </w:r>
      <w:r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kostka </w:t>
      </w:r>
      <w:r w:rsidRPr="00310511">
        <w:rPr>
          <w:rFonts w:ascii="Times New Roman" w:hAnsi="Times New Roman" w:cs="Times New Roman"/>
          <w:kern w:val="0"/>
          <w:sz w:val="24"/>
          <w:szCs w:val="24"/>
        </w:rPr>
        <w:t xml:space="preserve"> betonowa typu Zig-Zag w kolorze szarym lub szaro – czerwonym (do uzgodnienia z Zamawiającym) h = 8 cm lub 6 cm.</w:t>
      </w:r>
    </w:p>
    <w:p w14:paraId="4E7D9FB7" w14:textId="77777777" w:rsidR="007A56F9" w:rsidRPr="00310511" w:rsidRDefault="007A56F9" w:rsidP="007A56F9">
      <w:pPr>
        <w:pStyle w:val="Akapitzlist"/>
        <w:spacing w:after="48" w:line="36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E43498A" w14:textId="77777777" w:rsidR="00EB5F2D" w:rsidRPr="00310511" w:rsidRDefault="00EB5F2D" w:rsidP="007A56F9">
      <w:pPr>
        <w:pStyle w:val="Akapitzlist"/>
        <w:numPr>
          <w:ilvl w:val="0"/>
          <w:numId w:val="20"/>
        </w:numPr>
        <w:spacing w:after="48" w:line="360" w:lineRule="auto"/>
        <w:ind w:right="1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Dostawa i montaż trybuny i kostki betonowej. </w:t>
      </w:r>
    </w:p>
    <w:p w14:paraId="3B6AFDA5" w14:textId="109C7BBA" w:rsidR="007A56F9" w:rsidRPr="00310511" w:rsidRDefault="007A56F9" w:rsidP="00EB5F2D">
      <w:pPr>
        <w:pStyle w:val="Akapitzlist"/>
        <w:spacing w:after="48" w:line="360" w:lineRule="auto"/>
        <w:ind w:right="1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Wykonanie trybuny </w:t>
      </w:r>
      <w:r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4-rzędowej w konstrukcji w ocynku ogniowym, podesty z kraty VEMA</w:t>
      </w:r>
      <w:r w:rsidR="00503DFE"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co najmniej 50 miejsc</w:t>
      </w:r>
      <w:r w:rsidR="00EB5F2D"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siedzących</w:t>
      </w:r>
      <w:r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7D043545" w14:textId="56690B19" w:rsidR="00503DFE" w:rsidRPr="00310511" w:rsidRDefault="007A56F9" w:rsidP="00503DFE">
      <w:pPr>
        <w:pStyle w:val="Akapitzlist"/>
        <w:spacing w:after="48" w:line="360" w:lineRule="auto"/>
        <w:ind w:right="1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Trybuna demontowalna systemowa. </w:t>
      </w:r>
      <w:r w:rsidR="00503DFE"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Trybuna bez zabudowanych podstopnic. Trybuna z dodatkowym wzmocnieniem krat pomostowych w postaci profili wykonanych z kształtowników 50x30 mm. Na trybunie zamontowane siedziska wandaloodporne (oparcie 32,5 cm), kolor siedzisk do ustalenia z Zamawiającym. </w:t>
      </w:r>
    </w:p>
    <w:p w14:paraId="32D51CDB" w14:textId="12213DB4" w:rsidR="00503DFE" w:rsidRPr="00310511" w:rsidRDefault="00503DFE" w:rsidP="00503DFE">
      <w:pPr>
        <w:pStyle w:val="Akapitzlist"/>
        <w:spacing w:after="48" w:line="360" w:lineRule="auto"/>
        <w:ind w:right="1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Trybuna musi być ustawiona na kostce </w:t>
      </w:r>
      <w:r w:rsidRPr="00310511">
        <w:rPr>
          <w:rFonts w:ascii="Times New Roman" w:hAnsi="Times New Roman" w:cs="Times New Roman"/>
          <w:kern w:val="0"/>
          <w:sz w:val="24"/>
          <w:szCs w:val="24"/>
        </w:rPr>
        <w:t xml:space="preserve"> betonowej typu Zig-Zag w kolorze szarym lub szaro – czerwonym (do uzgodnienia z Zamawiającym) h = 8 cm, podsypka cementowo-piaskowa 1:4, h = 3-5 cm, </w:t>
      </w:r>
      <w:r w:rsidRPr="00310511">
        <w:rPr>
          <w:rFonts w:ascii="Times New Roman" w:eastAsia="ArialMT" w:hAnsi="Times New Roman" w:cs="Times New Roman"/>
          <w:kern w:val="0"/>
          <w:sz w:val="24"/>
          <w:szCs w:val="24"/>
        </w:rPr>
        <w:t xml:space="preserve"> </w:t>
      </w:r>
      <w:r w:rsidRPr="00310511">
        <w:rPr>
          <w:rFonts w:ascii="Times New Roman" w:hAnsi="Times New Roman" w:cs="Times New Roman"/>
          <w:kern w:val="0"/>
          <w:sz w:val="24"/>
          <w:szCs w:val="24"/>
        </w:rPr>
        <w:t>podbudowa zasadnicza z mieszanki kruszywa 0/31,5mm 15cm, podbudowa pomocnicza z mieszanki kruszywa 31,5/63mm 15cm, podłoże gruntowe. Opaska wokół trybun ok. 2 metry z przodu i ok. 1 m. pozostałe strony – do uzgodnienia z Zamawiającym. Miejsce ustawienia trybuny – do uzgodnienia z Zamawiającym.</w:t>
      </w:r>
    </w:p>
    <w:p w14:paraId="0D0FACD7" w14:textId="5B1EE80F" w:rsidR="007A56F9" w:rsidRPr="00310511" w:rsidRDefault="007A56F9" w:rsidP="007A56F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="00503DFE"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opasce boiska kostka jak wyżej.</w:t>
      </w:r>
    </w:p>
    <w:p w14:paraId="5A38E877" w14:textId="16DBA15D" w:rsidR="004546A7" w:rsidRPr="00310511" w:rsidRDefault="007A56F9" w:rsidP="00EB5F2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105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="004546A7" w:rsidRPr="00310511">
        <w:rPr>
          <w:rFonts w:ascii="Times New Roman" w:hAnsi="Times New Roman" w:cs="Times New Roman"/>
          <w:b/>
          <w:bCs/>
          <w:sz w:val="24"/>
          <w:szCs w:val="24"/>
        </w:rPr>
        <w:t>Nawierzchnia syntetyczna trawiasta na boisko wielofunkcyjne</w:t>
      </w:r>
    </w:p>
    <w:p w14:paraId="5E2AAEC2" w14:textId="127A60C1" w:rsidR="004546A7" w:rsidRPr="00310511" w:rsidRDefault="004546A7" w:rsidP="004546A7">
      <w:pPr>
        <w:pStyle w:val="Tekstpodstawowy"/>
        <w:jc w:val="left"/>
        <w:rPr>
          <w:b/>
          <w:bCs/>
          <w:sz w:val="24"/>
          <w:szCs w:val="24"/>
        </w:rPr>
      </w:pPr>
      <w:r w:rsidRPr="00310511">
        <w:rPr>
          <w:color w:val="000000"/>
          <w:sz w:val="24"/>
          <w:szCs w:val="24"/>
        </w:rPr>
        <w:t>Trawa syntetyczna o długości włosia 22 mm wykonana z włókien monofilowych wzmocnionych rdzeniem</w:t>
      </w:r>
    </w:p>
    <w:p w14:paraId="19DE20B3" w14:textId="77777777" w:rsidR="004546A7" w:rsidRPr="00310511" w:rsidRDefault="004546A7" w:rsidP="004546A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Parametry nawierzchni syntetycznej trawiastej:</w:t>
      </w:r>
    </w:p>
    <w:p w14:paraId="7999236E" w14:textId="77836CE4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nawierzchnia wykonana w technologii piaskowej, włókna  wzmocnione rdzeniem stabilizującym</w:t>
      </w:r>
    </w:p>
    <w:p w14:paraId="02F119D7" w14:textId="07F55D38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 xml:space="preserve"> skład włókna: 100% polietylen </w:t>
      </w:r>
    </w:p>
    <w:p w14:paraId="76790FB7" w14:textId="6B05E084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 xml:space="preserve">ciężar włókna: min. 12.000 Dtex. </w:t>
      </w:r>
    </w:p>
    <w:p w14:paraId="1D5CCBAF" w14:textId="5B832A7A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grubość włókna min. 300 mikronów</w:t>
      </w:r>
    </w:p>
    <w:p w14:paraId="0BFEA7DC" w14:textId="52017458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 xml:space="preserve">wysokość włókna: min. 22 mm, </w:t>
      </w:r>
    </w:p>
    <w:p w14:paraId="437A47A3" w14:textId="1CD92EA2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ilość pęczków: min. 22000 m</w:t>
      </w:r>
      <w:r w:rsidRPr="00310511">
        <w:rPr>
          <w:rFonts w:ascii="Times New Roman" w:hAnsi="Times New Roman" w:cs="Times New Roman"/>
          <w:position w:val="7"/>
          <w:sz w:val="24"/>
          <w:szCs w:val="24"/>
        </w:rPr>
        <w:t xml:space="preserve">2 </w:t>
      </w:r>
    </w:p>
    <w:p w14:paraId="451B1234" w14:textId="52DECE73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ilość włókien: min. 350 000/ m2</w:t>
      </w:r>
    </w:p>
    <w:p w14:paraId="3A963480" w14:textId="48A2E433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ciężar całkowity nawierzchni: min. 2.600 gr. / m2</w:t>
      </w:r>
    </w:p>
    <w:p w14:paraId="2F68E3A6" w14:textId="2C194AE0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siła wyciągania pęczka przed i po starzeniu wodą: min. 80 N</w:t>
      </w:r>
    </w:p>
    <w:p w14:paraId="65F22647" w14:textId="5441F65A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 xml:space="preserve">kolor nawierzchni: </w:t>
      </w:r>
      <w:r w:rsidR="003018F1">
        <w:rPr>
          <w:rFonts w:ascii="Times New Roman" w:hAnsi="Times New Roman" w:cs="Times New Roman"/>
          <w:sz w:val="24"/>
          <w:szCs w:val="24"/>
        </w:rPr>
        <w:t>do uzgodnienia z Zamawiającym</w:t>
      </w:r>
    </w:p>
    <w:p w14:paraId="15B35CDE" w14:textId="5E26419C" w:rsidR="004546A7" w:rsidRPr="00310511" w:rsidRDefault="004546A7" w:rsidP="000438DF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 xml:space="preserve">wypełnienie: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>nawierzchnię z trawy syntetycznej należy wypełnić piaskiem kwarcowym</w:t>
      </w:r>
      <w:r w:rsidRPr="00310511">
        <w:rPr>
          <w:rFonts w:ascii="Times New Roman" w:hAnsi="Times New Roman" w:cs="Times New Roman"/>
          <w:sz w:val="24"/>
          <w:szCs w:val="24"/>
        </w:rPr>
        <w:t xml:space="preserve"> </w:t>
      </w:r>
      <w:r w:rsidRPr="00310511">
        <w:rPr>
          <w:rFonts w:ascii="Times New Roman" w:hAnsi="Times New Roman" w:cs="Times New Roman"/>
          <w:color w:val="000000"/>
          <w:sz w:val="24"/>
          <w:szCs w:val="24"/>
        </w:rPr>
        <w:t>o uziarnieniu 0,2-1,2mm w ilości 20-22 kg/m2 zgodnie z rekomendacją jej Producenta.</w:t>
      </w:r>
    </w:p>
    <w:p w14:paraId="59AFE345" w14:textId="77777777" w:rsidR="004546A7" w:rsidRPr="00310511" w:rsidRDefault="004546A7" w:rsidP="004546A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ADA5467" w14:textId="6C42CC98" w:rsidR="004546A7" w:rsidRPr="00310511" w:rsidRDefault="004546A7" w:rsidP="004546A7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</w:rPr>
        <w:t>W celu potwierdzenia minimalnych parametrów nawierzchni należy przedstawić wraz z ofertą jako środki dowodowe na spełnienie wymagań poniższe dokumenty:</w:t>
      </w:r>
    </w:p>
    <w:p w14:paraId="35E00E77" w14:textId="657BA253" w:rsidR="004546A7" w:rsidRPr="00310511" w:rsidRDefault="004546A7" w:rsidP="000438DF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badania na zgodność z normą PN-EN 15330-1:2014 dla oferowanej nawierzchni potwierdzające parametry wymagane przez Zamawiającego (wszystkie minimalne parametry oferowanej nawierzchni muszą być potwierdzone w jednym raporcie);</w:t>
      </w:r>
    </w:p>
    <w:p w14:paraId="6F97AE97" w14:textId="07A2506A" w:rsidR="004546A7" w:rsidRPr="00310511" w:rsidRDefault="004546A7" w:rsidP="000438DF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atest PZH;</w:t>
      </w:r>
    </w:p>
    <w:p w14:paraId="2911BC03" w14:textId="359E0CF2" w:rsidR="004546A7" w:rsidRPr="00310511" w:rsidRDefault="004546A7" w:rsidP="000438DF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kartę techniczną podpisaną przez producenta (zawierającą charakterystykę i parametry techniczne);</w:t>
      </w:r>
    </w:p>
    <w:p w14:paraId="28667AF6" w14:textId="500AD3B3" w:rsidR="004546A7" w:rsidRPr="00310511" w:rsidRDefault="004546A7" w:rsidP="000438DF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badanie reakcji na ogień dla oferowanej trawy (trawa+zasyp) wg normy EN 13501-1:2018 wykonane przez akredytowane laboratorium dla m</w:t>
      </w:r>
      <w:r w:rsidR="000438DF" w:rsidRPr="00310511">
        <w:rPr>
          <w:rFonts w:ascii="Times New Roman" w:hAnsi="Times New Roman" w:cs="Times New Roman"/>
          <w:sz w:val="24"/>
          <w:szCs w:val="24"/>
        </w:rPr>
        <w:t>a</w:t>
      </w:r>
      <w:r w:rsidRPr="00310511">
        <w:rPr>
          <w:rFonts w:ascii="Times New Roman" w:hAnsi="Times New Roman" w:cs="Times New Roman"/>
          <w:sz w:val="24"/>
          <w:szCs w:val="24"/>
        </w:rPr>
        <w:t>t</w:t>
      </w:r>
      <w:r w:rsidR="000438DF" w:rsidRPr="00310511">
        <w:rPr>
          <w:rFonts w:ascii="Times New Roman" w:hAnsi="Times New Roman" w:cs="Times New Roman"/>
          <w:sz w:val="24"/>
          <w:szCs w:val="24"/>
        </w:rPr>
        <w:t>e</w:t>
      </w:r>
      <w:r w:rsidRPr="00310511">
        <w:rPr>
          <w:rFonts w:ascii="Times New Roman" w:hAnsi="Times New Roman" w:cs="Times New Roman"/>
          <w:sz w:val="24"/>
          <w:szCs w:val="24"/>
        </w:rPr>
        <w:t>riałów podłogowych klasy min. Bfl-s1 jako materiał trudno zapalny</w:t>
      </w:r>
    </w:p>
    <w:p w14:paraId="7E87E7DC" w14:textId="63ECB8A5" w:rsidR="004546A7" w:rsidRPr="00310511" w:rsidRDefault="004546A7" w:rsidP="000438DF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t>aktualny certyfikat ISO 9001:2015 przyznany dla Producenta sztucznej trawy</w:t>
      </w:r>
    </w:p>
    <w:p w14:paraId="3ED6E17A" w14:textId="7692A937" w:rsidR="004546A7" w:rsidRPr="00310511" w:rsidRDefault="004546A7" w:rsidP="000438DF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10511">
        <w:rPr>
          <w:rFonts w:ascii="Times New Roman" w:hAnsi="Times New Roman" w:cs="Times New Roman"/>
          <w:sz w:val="24"/>
          <w:szCs w:val="24"/>
        </w:rPr>
        <w:lastRenderedPageBreak/>
        <w:t>autoryzacja producenta w oryginale proponowanej nawierzchni trawy syntetycznej na dostawę i montaż wydana na to zadanie z potwierdzeniem gwarancji producenta;</w:t>
      </w:r>
    </w:p>
    <w:p w14:paraId="28C68650" w14:textId="77777777" w:rsidR="000438DF" w:rsidRPr="00310511" w:rsidRDefault="000438DF" w:rsidP="000438DF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14:paraId="6CBAE5E2" w14:textId="3BD01003" w:rsidR="004546A7" w:rsidRPr="00310511" w:rsidRDefault="000438DF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Dostarczenie i montaż kompletów bramek, wraz z betonowaniem tulei aluminiowych, montażem bramek oraz akcesoriów tj. siatki – 2 bramki.</w:t>
      </w:r>
    </w:p>
    <w:p w14:paraId="0A7505DB" w14:textId="1416C366" w:rsidR="000438DF" w:rsidRPr="00310511" w:rsidRDefault="000438DF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Dostarczenie i montaż kompletu do koszykówki, koszt metalowy ocynkowany, zabetonowanie tulei metalowych, wysięgnika 225 cm, tablicy laminowanej epoksydowej o wymiarach 180x120 cm, obręczy metalowej malowanej proszkowo – siatki obręczy sznurkowej, 1 komplet tj. 2 kosze. </w:t>
      </w:r>
    </w:p>
    <w:p w14:paraId="6C09B7A1" w14:textId="40DD6B9E" w:rsidR="000438DF" w:rsidRPr="00310511" w:rsidRDefault="000438DF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Dostarczenie i montaż kompletu do siatkówki. Słupki do siatkówki aluminiowe owalne, wraz z zabetonowaniem tulei aluminiowych. Montaż słupków i akcesoriów tj. Siatka, antenki. </w:t>
      </w:r>
    </w:p>
    <w:p w14:paraId="33997429" w14:textId="5F01BF26" w:rsidR="000438DF" w:rsidRPr="00310511" w:rsidRDefault="000438DF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Ogrodzenia na słupach 2” o wysokości min. 4 m., hybrydowe (dolna część siatka stalowa, górna część siatka sznurkowa)</w:t>
      </w:r>
    </w:p>
    <w:p w14:paraId="1E7C40FD" w14:textId="60D6E432" w:rsidR="000438DF" w:rsidRPr="00310511" w:rsidRDefault="000438DF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Piłkochwyty na słupach 2,5” o wysokości 6 m, siatka sznurkowa o gr. min. 3 mm. </w:t>
      </w:r>
    </w:p>
    <w:p w14:paraId="1D02BAD6" w14:textId="7D900FFC" w:rsidR="000438DF" w:rsidRPr="00310511" w:rsidRDefault="000438DF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Zakup i montaż furtki wejściowej na boisko o wymiarach 2x1 m.  Brama na boisko o wym. </w:t>
      </w:r>
      <w:r w:rsidR="00C87B84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Szer.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3x</w:t>
      </w:r>
      <w:r w:rsidR="00C87B84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wys.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 m. siatkowa lub panelowa.</w:t>
      </w:r>
      <w:r w:rsidR="00C87B84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Brama dwuskrzydłowa.</w:t>
      </w:r>
    </w:p>
    <w:p w14:paraId="7D30BB11" w14:textId="26436D41" w:rsidR="00C87B84" w:rsidRPr="00310511" w:rsidRDefault="00C87B84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Utwardzenie z kostki betonowej w obrzeżu betonowym, na podbudowie mineralnej: pas szer. ok. 0,6 m, dł. ok. 142 m pas pod ogrodzeniem.</w:t>
      </w:r>
    </w:p>
    <w:p w14:paraId="5BCACB0F" w14:textId="6CDF245B" w:rsidR="00C87B84" w:rsidRPr="00310511" w:rsidRDefault="00C87B84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Utwardzenie z kostki betonowej plac rekreacyjny w obrzeżu betonowym na podbudowie mineralnej z kruszywa łamanego o zróżnicowanych frakcjach pow. ok. 130 m.kw.</w:t>
      </w:r>
    </w:p>
    <w:p w14:paraId="489122A4" w14:textId="210045D0" w:rsidR="00C87B84" w:rsidRPr="00310511" w:rsidRDefault="00C87B84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Zakup i montaż 50 miejsc – trybun</w:t>
      </w:r>
      <w:r w:rsidR="009F34F3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80E7353" w14:textId="5DA839DD" w:rsidR="000438DF" w:rsidRPr="00310511" w:rsidRDefault="000438DF" w:rsidP="000438DF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Zakup i montaż stojaka </w:t>
      </w:r>
      <w:r w:rsidR="007A56F9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 lub dwóch stojaków po 5-6 miejsc)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rowery konstrukcja z rury stalowej, przykręcany do kostki brukowej, fundamentów – co najmniej 12 stanowisk. </w:t>
      </w:r>
    </w:p>
    <w:p w14:paraId="1AA9E504" w14:textId="260EBFBA" w:rsidR="000C51CE" w:rsidRPr="00310511" w:rsidRDefault="000438DF" w:rsidP="000C51CE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Zakup i montaż kosza na śmieci – betonowego z wkładem metalowym</w:t>
      </w:r>
      <w:r w:rsidR="007A56F9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2 szt.</w:t>
      </w:r>
    </w:p>
    <w:p w14:paraId="144AFE5E" w14:textId="6CF55424" w:rsidR="009E4DD0" w:rsidRPr="00310511" w:rsidRDefault="009E4DD0" w:rsidP="000C51CE">
      <w:pPr>
        <w:pStyle w:val="Akapitzlist"/>
        <w:numPr>
          <w:ilvl w:val="0"/>
          <w:numId w:val="15"/>
        </w:numPr>
        <w:spacing w:after="5" w:line="268" w:lineRule="auto"/>
        <w:ind w:left="426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Roboty budowlane </w:t>
      </w:r>
    </w:p>
    <w:p w14:paraId="1C0D0FED" w14:textId="77777777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Roboty przygotowawcze i pomiarowe </w:t>
      </w:r>
    </w:p>
    <w:p w14:paraId="3C28BE48" w14:textId="77777777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Roboty ziemne </w:t>
      </w:r>
    </w:p>
    <w:p w14:paraId="02189911" w14:textId="77777777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Wykonanie drenażu,  </w:t>
      </w:r>
    </w:p>
    <w:p w14:paraId="04B4CA8A" w14:textId="785567BD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Wykonanie nawierzchni syntetycznej </w:t>
      </w:r>
    </w:p>
    <w:p w14:paraId="26CACDCE" w14:textId="7D35AEEA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Wykonanie piłko chwyt</w:t>
      </w:r>
      <w:r w:rsidR="000C51C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ów</w:t>
      </w:r>
    </w:p>
    <w:p w14:paraId="4D460EC0" w14:textId="77777777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Wykonanie nawierzchni z kostki betonowej brukowej </w:t>
      </w:r>
    </w:p>
    <w:p w14:paraId="13B0ABD0" w14:textId="77777777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Zakup i montaż osprzętu </w:t>
      </w:r>
    </w:p>
    <w:p w14:paraId="61E04699" w14:textId="77777777" w:rsidR="000C51CE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Prace wykończeniowe i porządkowe </w:t>
      </w:r>
    </w:p>
    <w:p w14:paraId="7BBC1470" w14:textId="618BD0BF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Plantowanie terenu wokół boisk </w:t>
      </w:r>
    </w:p>
    <w:p w14:paraId="796910A2" w14:textId="77777777" w:rsidR="009E4DD0" w:rsidRPr="00310511" w:rsidRDefault="009E4DD0" w:rsidP="000C51CE">
      <w:pPr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Montaż trybuny. </w:t>
      </w:r>
    </w:p>
    <w:p w14:paraId="4EB0121C" w14:textId="4023C1AE" w:rsidR="009E4DD0" w:rsidRPr="00310511" w:rsidRDefault="009E4DD0" w:rsidP="000C51CE">
      <w:pPr>
        <w:pStyle w:val="Akapitzlist"/>
        <w:numPr>
          <w:ilvl w:val="0"/>
          <w:numId w:val="18"/>
        </w:numPr>
        <w:spacing w:after="5" w:line="268" w:lineRule="auto"/>
        <w:ind w:left="1418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Wykonanie oświetlenia boiska z oprawami LED  </w:t>
      </w:r>
    </w:p>
    <w:p w14:paraId="1D172C83" w14:textId="62D99A6F" w:rsidR="009E4DD0" w:rsidRPr="00310511" w:rsidRDefault="009E4DD0" w:rsidP="009E4DD0">
      <w:pPr>
        <w:pStyle w:val="Akapitzlist"/>
        <w:numPr>
          <w:ilvl w:val="0"/>
          <w:numId w:val="15"/>
        </w:numPr>
        <w:spacing w:after="0" w:line="268" w:lineRule="auto"/>
        <w:ind w:left="900" w:right="1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Sieci zewnętrzne </w:t>
      </w:r>
      <w:r w:rsidR="000C51C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b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udowa  odwodnienia liniowego i sieci  kanalizacji deszczowej.  </w:t>
      </w:r>
    </w:p>
    <w:p w14:paraId="1D136154" w14:textId="77777777" w:rsidR="009E4DD0" w:rsidRPr="00310511" w:rsidRDefault="009E4DD0" w:rsidP="009E4DD0">
      <w:pPr>
        <w:spacing w:after="0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</w:t>
      </w:r>
    </w:p>
    <w:p w14:paraId="0B898ECA" w14:textId="77777777" w:rsidR="009E4DD0" w:rsidRPr="00310511" w:rsidRDefault="009E4DD0" w:rsidP="009E4DD0">
      <w:pPr>
        <w:spacing w:after="4" w:line="271" w:lineRule="auto"/>
        <w:ind w:left="427" w:right="1176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Uwaga: </w:t>
      </w:r>
    </w:p>
    <w:p w14:paraId="3737827F" w14:textId="77777777" w:rsidR="009E4DD0" w:rsidRPr="00310511" w:rsidRDefault="009E4DD0" w:rsidP="009E4DD0">
      <w:pPr>
        <w:spacing w:after="14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679614EE" w14:textId="77777777" w:rsidR="009E4DD0" w:rsidRPr="00310511" w:rsidRDefault="009E4DD0" w:rsidP="009E4DD0">
      <w:pPr>
        <w:numPr>
          <w:ilvl w:val="0"/>
          <w:numId w:val="3"/>
        </w:numPr>
        <w:spacing w:after="5" w:line="268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trakcie trwania robót budowlanych Wykonawca zobowiązany jest do dokumentowania postępu robót m.in. w formie fotograficznej. Dokumentacja fotograficzna (wraz ze szczegółowym opisem zdjęć) stanowić będzie jeden ze składników dokumentacji powykonawczej. </w:t>
      </w:r>
    </w:p>
    <w:p w14:paraId="03ADE3A7" w14:textId="77777777" w:rsidR="009E4DD0" w:rsidRPr="00310511" w:rsidRDefault="009E4DD0" w:rsidP="009E4DD0">
      <w:pPr>
        <w:numPr>
          <w:ilvl w:val="0"/>
          <w:numId w:val="3"/>
        </w:numPr>
        <w:spacing w:after="3" w:line="2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Ze względu na charakter wynagrodzenia z tytułu realizacji niniejszego zamówienia - wynagrodzenie    ryczałtowe, Zamawiający zwraca Wykonawcom uwagę na istotę dokonania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wizji lokalnej , celem pełnego oszacowania kosztów  projektu oraz robót, które zostaną   wskazane w formularzu ofertowym. </w:t>
      </w:r>
    </w:p>
    <w:p w14:paraId="55540747" w14:textId="77777777" w:rsidR="000C51CE" w:rsidRPr="00310511" w:rsidRDefault="000C51CE" w:rsidP="000C51CE">
      <w:pPr>
        <w:spacing w:after="501"/>
        <w:ind w:left="47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bookmarkStart w:id="6" w:name="_Toc78998"/>
    </w:p>
    <w:p w14:paraId="32FFA46D" w14:textId="353F37FF" w:rsidR="009E4DD0" w:rsidRPr="00310511" w:rsidRDefault="009E4DD0" w:rsidP="000C51CE">
      <w:pPr>
        <w:pStyle w:val="Bezodstpw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31051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II. CZĘŚĆ INFORMACYJNA PROGRAMU </w:t>
      </w:r>
      <w:bookmarkEnd w:id="6"/>
    </w:p>
    <w:p w14:paraId="1453A71E" w14:textId="77777777" w:rsidR="009E4DD0" w:rsidRPr="00310511" w:rsidRDefault="009E4DD0" w:rsidP="000C51CE">
      <w:pPr>
        <w:pStyle w:val="Bezodstpw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bookmarkStart w:id="7" w:name="_Toc78999"/>
      <w:r w:rsidRPr="0031051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2. Wymagania Zamawiającego w stosunku do przedmiotu zamówienia </w:t>
      </w:r>
      <w:bookmarkEnd w:id="7"/>
    </w:p>
    <w:p w14:paraId="683EE23E" w14:textId="77777777" w:rsidR="009E4DD0" w:rsidRPr="00310511" w:rsidRDefault="009E4DD0" w:rsidP="000C51CE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bookmarkStart w:id="8" w:name="_Toc79000"/>
      <w:r w:rsidRPr="0031051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2.1. Wymagania Zamawiającego</w:t>
      </w:r>
      <w:r w:rsidRPr="00310511">
        <w:rPr>
          <w:rFonts w:ascii="Times New Roman" w:hAnsi="Times New Roman" w:cs="Times New Roman"/>
          <w:sz w:val="24"/>
          <w:szCs w:val="24"/>
          <w:lang w:eastAsia="pl-PL"/>
        </w:rPr>
        <w:t xml:space="preserve"> w stosunku do dokumentacji projektowej </w:t>
      </w:r>
      <w:bookmarkEnd w:id="8"/>
    </w:p>
    <w:p w14:paraId="4F7A5524" w14:textId="77777777" w:rsidR="009E4DD0" w:rsidRPr="00310511" w:rsidRDefault="009E4DD0" w:rsidP="009E4DD0">
      <w:pPr>
        <w:spacing w:after="14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6337164E" w14:textId="77777777" w:rsidR="000C51CE" w:rsidRPr="00310511" w:rsidRDefault="009E4DD0" w:rsidP="000C51CE">
      <w:pPr>
        <w:pStyle w:val="Akapitzlist"/>
        <w:numPr>
          <w:ilvl w:val="0"/>
          <w:numId w:val="19"/>
        </w:numPr>
        <w:spacing w:after="4" w:line="263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Wykonawca winien pozyskać, zebrać i zweryfikować wszystkie dane niezbędne do wykonania projektu</w:t>
      </w:r>
      <w:r w:rsidR="000C51C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wykonawczego,</w:t>
      </w:r>
    </w:p>
    <w:p w14:paraId="435863CC" w14:textId="5525F357" w:rsidR="009E4DD0" w:rsidRPr="00310511" w:rsidRDefault="009E4DD0" w:rsidP="000C51CE">
      <w:pPr>
        <w:pStyle w:val="Akapitzlist"/>
        <w:numPr>
          <w:ilvl w:val="0"/>
          <w:numId w:val="19"/>
        </w:numPr>
        <w:spacing w:after="4" w:line="263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Opracowanie projektu wykonawczego – projekt mus</w:t>
      </w:r>
      <w:r w:rsidR="000C51C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być kompletn</w:t>
      </w:r>
      <w:r w:rsidR="000C51C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zakresie wszelkich rozwiązań podstawowych i branżowych niezbędnych do przyszłego prawidłowego funkcjonowania </w:t>
      </w:r>
      <w:r w:rsidR="000C51CE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obiektu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; </w:t>
      </w:r>
    </w:p>
    <w:p w14:paraId="30F970A9" w14:textId="47FAF4D6" w:rsidR="009E4DD0" w:rsidRPr="00310511" w:rsidRDefault="009E4DD0" w:rsidP="000C51CE">
      <w:pPr>
        <w:spacing w:after="14"/>
        <w:ind w:left="473" w:firstLine="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C63DE48" w14:textId="77777777" w:rsidR="009E4DD0" w:rsidRPr="00310511" w:rsidRDefault="009E4DD0" w:rsidP="000C51CE">
      <w:pPr>
        <w:pStyle w:val="Akapitzlist"/>
        <w:numPr>
          <w:ilvl w:val="0"/>
          <w:numId w:val="19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Dokumentacja projektowa powinna być wykonana w stanie kompletnym z punktu widzenia celu, któremu ma służyć. Dokumentacja projektowa powinna określać parametry techniczne przyjętych rozwiązań materiałowych i urządzeń; </w:t>
      </w:r>
    </w:p>
    <w:p w14:paraId="4E5356A8" w14:textId="12CE2ED1" w:rsidR="009E4DD0" w:rsidRPr="00310511" w:rsidRDefault="009E4DD0" w:rsidP="000C51CE">
      <w:pPr>
        <w:spacing w:after="0"/>
        <w:ind w:left="473" w:firstLine="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E2AD800" w14:textId="77777777" w:rsidR="009E4DD0" w:rsidRPr="00310511" w:rsidRDefault="009E4DD0" w:rsidP="000C51CE">
      <w:pPr>
        <w:pStyle w:val="Akapitzlist"/>
        <w:numPr>
          <w:ilvl w:val="0"/>
          <w:numId w:val="19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Dokumentacja projektowa winna być opracowana przez osoby posiadające stosowne uprawnienia budowlane do projektowania; </w:t>
      </w:r>
    </w:p>
    <w:p w14:paraId="1CAD3DFC" w14:textId="2EDFDE53" w:rsidR="009E4DD0" w:rsidRPr="00310511" w:rsidRDefault="009E4DD0" w:rsidP="000C51CE">
      <w:pPr>
        <w:spacing w:after="0"/>
        <w:ind w:left="473" w:firstLine="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D2FB90D" w14:textId="77777777" w:rsidR="009E4DD0" w:rsidRPr="00310511" w:rsidRDefault="009E4DD0" w:rsidP="000C51CE">
      <w:pPr>
        <w:pStyle w:val="Akapitzlist"/>
        <w:numPr>
          <w:ilvl w:val="0"/>
          <w:numId w:val="19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Zakres i treść projektu oraz jego realizacja powinny być oparte o obowiązujące przepisy prawa polskiego oraz normy, które są w jakikolwiek sposób związane z przedmiotem zamówienia,  w szczególności: </w:t>
      </w:r>
    </w:p>
    <w:p w14:paraId="6ADAECA8" w14:textId="77777777" w:rsidR="009E4DD0" w:rsidRPr="00310511" w:rsidRDefault="009E4DD0" w:rsidP="009E4DD0">
      <w:pPr>
        <w:spacing w:after="12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BB5C710" w14:textId="77777777" w:rsidR="009E4DD0" w:rsidRPr="00310511" w:rsidRDefault="009E4DD0" w:rsidP="009E4DD0">
      <w:pPr>
        <w:numPr>
          <w:ilvl w:val="0"/>
          <w:numId w:val="5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projekt musi bazować na najnowszych rozwiązaniach technicznych, </w:t>
      </w:r>
    </w:p>
    <w:p w14:paraId="37A2AF84" w14:textId="77777777" w:rsidR="009E4DD0" w:rsidRPr="00310511" w:rsidRDefault="009E4DD0" w:rsidP="009E4DD0">
      <w:pPr>
        <w:spacing w:after="21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77343AC9" w14:textId="77777777" w:rsidR="009E4DD0" w:rsidRPr="00310511" w:rsidRDefault="009E4DD0" w:rsidP="009E4DD0">
      <w:pPr>
        <w:numPr>
          <w:ilvl w:val="0"/>
          <w:numId w:val="5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rozwiązania wynikające z oferowanego taniego wykonania, dla których istnieje uzasadnione podejrzenie, że mogą w przyszłości powodować problemy z eksploatacją i utrzymaniem, nie będą przez Zamawiającego zaakceptowane, </w:t>
      </w:r>
    </w:p>
    <w:p w14:paraId="29C01713" w14:textId="77777777" w:rsidR="009E4DD0" w:rsidRPr="00310511" w:rsidRDefault="009E4DD0" w:rsidP="009E4DD0">
      <w:pPr>
        <w:spacing w:after="8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941F6AA" w14:textId="5728DCAE" w:rsidR="009E4DD0" w:rsidRPr="00310511" w:rsidRDefault="009E4DD0" w:rsidP="009E4DD0">
      <w:pPr>
        <w:numPr>
          <w:ilvl w:val="0"/>
          <w:numId w:val="5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Wykonawca jest zobowiązany do przeprowadzenia konsultacji z Zamawiającym na każdym etapie procesu projektowego - wymagana jest końcowa akceptacja Zamawiającego przed </w:t>
      </w:r>
      <w:r w:rsidR="00EB5F2D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przystąpieniem do prac budowlanych.</w:t>
      </w:r>
    </w:p>
    <w:p w14:paraId="02A0AB88" w14:textId="77777777" w:rsidR="009E4DD0" w:rsidRPr="00310511" w:rsidRDefault="009E4DD0" w:rsidP="009E4DD0">
      <w:pPr>
        <w:spacing w:after="21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8E136BA" w14:textId="77777777" w:rsidR="009E4DD0" w:rsidRPr="00310511" w:rsidRDefault="009E4DD0" w:rsidP="009E4DD0">
      <w:pPr>
        <w:numPr>
          <w:ilvl w:val="0"/>
          <w:numId w:val="5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zastosowane materiały i urządzenia winny spełniać wymagania zgodnie z Ustawą z dnia 16 kwietnia 2004 r. o wyrobach budowlanych (Dz.U. z 2014 r., poz. 883 z późniejszymi zmianami). </w:t>
      </w:r>
    </w:p>
    <w:p w14:paraId="22FD71DD" w14:textId="77777777" w:rsidR="009E4DD0" w:rsidRPr="00310511" w:rsidRDefault="009E4DD0" w:rsidP="009E4DD0">
      <w:pPr>
        <w:spacing w:after="507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7005F22A" w14:textId="77777777" w:rsidR="009E4DD0" w:rsidRPr="00310511" w:rsidRDefault="009E4DD0" w:rsidP="009E4DD0">
      <w:pPr>
        <w:keepNext/>
        <w:keepLines/>
        <w:spacing w:after="36" w:line="271" w:lineRule="auto"/>
        <w:ind w:left="427" w:right="1176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bookmarkStart w:id="9" w:name="_Toc79001"/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2.2 Dokumentacja projektowa powinna zawierać: </w:t>
      </w:r>
      <w:bookmarkEnd w:id="9"/>
    </w:p>
    <w:p w14:paraId="2F282F05" w14:textId="7DC543DB" w:rsidR="009E4DD0" w:rsidRPr="00310511" w:rsidRDefault="009E4DD0" w:rsidP="009E4DD0">
      <w:pPr>
        <w:spacing w:after="5" w:line="268" w:lineRule="auto"/>
        <w:ind w:left="490" w:right="3349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Projekt </w:t>
      </w:r>
      <w:r w:rsidR="00827D43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wykonawczy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obejmujący wszystkie branże - </w:t>
      </w:r>
      <w:r w:rsidR="00827D43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egz. Projekt powinien zawierać: </w:t>
      </w:r>
    </w:p>
    <w:p w14:paraId="33A08CBD" w14:textId="77777777" w:rsidR="009E4DD0" w:rsidRPr="00310511" w:rsidRDefault="009E4DD0" w:rsidP="009E4DD0">
      <w:pPr>
        <w:spacing w:after="0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10AE6482" w14:textId="4E34B684" w:rsidR="009E4DD0" w:rsidRPr="00310511" w:rsidRDefault="009E4DD0" w:rsidP="009E4DD0">
      <w:pPr>
        <w:numPr>
          <w:ilvl w:val="0"/>
          <w:numId w:val="6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projekt wykonania robót budowlanych dla  robót budowlanych polegających na budowie boiska wielofunkcyjnego na terenie  </w:t>
      </w:r>
      <w:r w:rsidR="00827D43"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Szkoły Podstawowej w WIERZBNIE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uwzględnieniem wszystkich robót podstawowych  i robót towarzyszących dla wszystkich branż, w tym: rysunki, opis, zestawienie materiałów, informacje dotyczące bezpieczeństwa i ochrony zdrowia, przewidywany zakres robót . </w:t>
      </w:r>
    </w:p>
    <w:p w14:paraId="0D5278AA" w14:textId="77777777" w:rsidR="009E4DD0" w:rsidRPr="00310511" w:rsidRDefault="009E4DD0" w:rsidP="009E4DD0">
      <w:pPr>
        <w:spacing w:after="14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F8C2041" w14:textId="77777777" w:rsidR="009E4DD0" w:rsidRPr="00310511" w:rsidRDefault="009E4DD0" w:rsidP="009E4DD0">
      <w:pPr>
        <w:numPr>
          <w:ilvl w:val="0"/>
          <w:numId w:val="7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Przedmiary robót budowlanych                                 - 2 egz. 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</w:p>
    <w:p w14:paraId="6DBE56FF" w14:textId="77777777" w:rsidR="009E4DD0" w:rsidRPr="00310511" w:rsidRDefault="009E4DD0" w:rsidP="009E4DD0">
      <w:pPr>
        <w:spacing w:after="11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</w:p>
    <w:p w14:paraId="2755B61A" w14:textId="77777777" w:rsidR="009E4DD0" w:rsidRPr="00310511" w:rsidRDefault="009E4DD0" w:rsidP="009E4DD0">
      <w:pPr>
        <w:numPr>
          <w:ilvl w:val="0"/>
          <w:numId w:val="7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Całą w/w dokumentację w wersji elektronicznej – 2 egz. na płytach  CD w wersji edytowalnej. </w:t>
      </w:r>
    </w:p>
    <w:p w14:paraId="519C9745" w14:textId="77777777" w:rsidR="00EB5F2D" w:rsidRPr="00310511" w:rsidRDefault="009E4DD0" w:rsidP="00EB5F2D">
      <w:pPr>
        <w:spacing w:after="510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bookmarkStart w:id="10" w:name="_Toc79003"/>
    </w:p>
    <w:p w14:paraId="5E955AE4" w14:textId="677D6BC7" w:rsidR="009E4DD0" w:rsidRPr="00310511" w:rsidRDefault="009E4DD0" w:rsidP="00EB5F2D">
      <w:pPr>
        <w:spacing w:after="510"/>
        <w:ind w:left="47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2.</w:t>
      </w:r>
      <w:r w:rsidR="00827D43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3</w:t>
      </w: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. Wymagania Zamawiającego w stosunku do realizacji prac budowlanych: </w:t>
      </w:r>
      <w:bookmarkEnd w:id="10"/>
    </w:p>
    <w:p w14:paraId="22CCD803" w14:textId="77777777" w:rsidR="009E4DD0" w:rsidRPr="00310511" w:rsidRDefault="009E4DD0" w:rsidP="009E4DD0">
      <w:pPr>
        <w:spacing w:after="19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2787B63F" w14:textId="77777777" w:rsidR="009E4DD0" w:rsidRPr="00310511" w:rsidRDefault="009E4DD0" w:rsidP="009E4DD0">
      <w:pPr>
        <w:numPr>
          <w:ilvl w:val="0"/>
          <w:numId w:val="9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Wykonanie robót zgodnie z dokumentacją projektową, </w:t>
      </w:r>
    </w:p>
    <w:p w14:paraId="1C67497C" w14:textId="77777777" w:rsidR="009E4DD0" w:rsidRPr="00310511" w:rsidRDefault="009E4DD0" w:rsidP="009E4DD0">
      <w:pPr>
        <w:spacing w:after="0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17ACF2C" w14:textId="77777777" w:rsidR="009E4DD0" w:rsidRPr="00310511" w:rsidRDefault="009E4DD0" w:rsidP="009E4DD0">
      <w:pPr>
        <w:numPr>
          <w:ilvl w:val="0"/>
          <w:numId w:val="9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Organizowanie i przeprowadzenie niezbędnych prób, badań i odbiorów oraz ewentualne uzupełnienie dokumentacji odbiorowej w trakcie trwania inwestycji i w wymaganym czasie po jej zakończeniu, </w:t>
      </w:r>
    </w:p>
    <w:p w14:paraId="1F6A9C82" w14:textId="77777777" w:rsidR="009E4DD0" w:rsidRPr="00310511" w:rsidRDefault="009E4DD0" w:rsidP="009E4DD0">
      <w:pPr>
        <w:spacing w:after="19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802F2AE" w14:textId="77777777" w:rsidR="009E4DD0" w:rsidRPr="00310511" w:rsidRDefault="009E4DD0" w:rsidP="009E4DD0">
      <w:pPr>
        <w:numPr>
          <w:ilvl w:val="0"/>
          <w:numId w:val="9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Wykonawca jest zobowiązany do stałej i systematycznej kontroli prowadzonych robót, </w:t>
      </w:r>
    </w:p>
    <w:p w14:paraId="0424D3AF" w14:textId="77777777" w:rsidR="009E4DD0" w:rsidRPr="00310511" w:rsidRDefault="009E4DD0" w:rsidP="009E4DD0">
      <w:pPr>
        <w:spacing w:after="14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13D98538" w14:textId="77777777" w:rsidR="009E4DD0" w:rsidRPr="00310511" w:rsidRDefault="009E4DD0" w:rsidP="009E4DD0">
      <w:pPr>
        <w:numPr>
          <w:ilvl w:val="0"/>
          <w:numId w:val="9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Wykonawca jest zobowiązany do sporządzenia dokumentacji powykonawczej w wymaganym prawem i przez Zamawiającego zakresie w 2 egz. . Dokumentacja powykonawcza powinna obejmować: </w:t>
      </w:r>
    </w:p>
    <w:p w14:paraId="1AD86201" w14:textId="77777777" w:rsidR="009E4DD0" w:rsidRPr="00310511" w:rsidRDefault="009E4DD0" w:rsidP="009E4DD0">
      <w:pPr>
        <w:spacing w:after="19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7A347DBA" w14:textId="77777777" w:rsidR="009E4DD0" w:rsidRPr="00310511" w:rsidRDefault="009E4DD0" w:rsidP="009E4DD0">
      <w:pPr>
        <w:numPr>
          <w:ilvl w:val="0"/>
          <w:numId w:val="10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wszystkie dokumenty odnośnie zastosowanych materiałów i urządzeń zaakceptowane przed zabudową przez Inspektora Nadzoru (atesty, aprobaty techniczne, deklaracje zgodności wraz z ich spisem przyporządkowującym ww. dokumenty do określonych wyrobów budowlanych, w przypadku dokumentu przedstawionego w kopii poświadczone za zgodność z oryginałem przez Kierownika budowy), </w:t>
      </w:r>
    </w:p>
    <w:p w14:paraId="4AC83FB5" w14:textId="77777777" w:rsidR="009E4DD0" w:rsidRPr="00310511" w:rsidRDefault="009E4DD0" w:rsidP="009E4DD0">
      <w:pPr>
        <w:spacing w:after="18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7F40D565" w14:textId="77777777" w:rsidR="009E4DD0" w:rsidRPr="00310511" w:rsidRDefault="009E4DD0" w:rsidP="009E4DD0">
      <w:pPr>
        <w:numPr>
          <w:ilvl w:val="0"/>
          <w:numId w:val="10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protokoły z prób, sprawdzeń, rozruchów i pomiarów, protokoły odbiorów technicznych - koszty związane z tymi czynnościami obciążają Wykonawcę, </w:t>
      </w:r>
    </w:p>
    <w:p w14:paraId="7547914E" w14:textId="77777777" w:rsidR="009E4DD0" w:rsidRPr="00310511" w:rsidRDefault="009E4DD0" w:rsidP="009E4DD0">
      <w:pPr>
        <w:spacing w:after="21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59E42DD" w14:textId="77777777" w:rsidR="009E4DD0" w:rsidRPr="00310511" w:rsidRDefault="009E4DD0" w:rsidP="009E4DD0">
      <w:pPr>
        <w:numPr>
          <w:ilvl w:val="0"/>
          <w:numId w:val="10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dokumentację projektową powykonawczą tj. kopię projektu budowlanego i/lub wykonawczego  z naniesionymi zmianami dokonanymi na rysunkach i w opisach wraz z załączonymi do niego rysunkami zamiennymi (podpisany i opieczętowany przez Kierownika budowy, Projektanta oraz Inspektora nadzoru), </w:t>
      </w:r>
    </w:p>
    <w:p w14:paraId="3377F6EC" w14:textId="77777777" w:rsidR="009E4DD0" w:rsidRPr="00310511" w:rsidRDefault="009E4DD0" w:rsidP="009E4DD0">
      <w:pPr>
        <w:spacing w:after="20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1C487F06" w14:textId="77777777" w:rsidR="009E4DD0" w:rsidRPr="00310511" w:rsidRDefault="009E4DD0" w:rsidP="009E4DD0">
      <w:pPr>
        <w:numPr>
          <w:ilvl w:val="0"/>
          <w:numId w:val="10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DTR, karty gwarancyjne i instrukcje obsługi urządzeń , </w:t>
      </w:r>
    </w:p>
    <w:p w14:paraId="243DC101" w14:textId="77777777" w:rsidR="009E4DD0" w:rsidRPr="00310511" w:rsidRDefault="009E4DD0" w:rsidP="009E4DD0">
      <w:pPr>
        <w:spacing w:after="0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 </w:t>
      </w:r>
    </w:p>
    <w:p w14:paraId="70220333" w14:textId="77777777" w:rsidR="009E4DD0" w:rsidRPr="00310511" w:rsidRDefault="009E4DD0" w:rsidP="009E4DD0">
      <w:pPr>
        <w:numPr>
          <w:ilvl w:val="0"/>
          <w:numId w:val="10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dziennik budowy, </w:t>
      </w:r>
    </w:p>
    <w:p w14:paraId="63E1B270" w14:textId="77777777" w:rsidR="009E4DD0" w:rsidRPr="00310511" w:rsidRDefault="009E4DD0" w:rsidP="009E4DD0">
      <w:pPr>
        <w:spacing w:after="18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48756B7" w14:textId="77777777" w:rsidR="009E4DD0" w:rsidRPr="00310511" w:rsidRDefault="009E4DD0" w:rsidP="009E4DD0">
      <w:pPr>
        <w:numPr>
          <w:ilvl w:val="0"/>
          <w:numId w:val="10"/>
        </w:numPr>
        <w:spacing w:after="5" w:line="26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instrukcję dla Użytkownika, w której Wykonawca ujmie wszelkie czynności, które Użytkownik będzie zobowiązany wykonywać w celu zachowania gwarancji wykonawcy, </w:t>
      </w:r>
    </w:p>
    <w:p w14:paraId="37169721" w14:textId="77777777" w:rsidR="009E4DD0" w:rsidRPr="00310511" w:rsidRDefault="009E4DD0" w:rsidP="009E4DD0">
      <w:pPr>
        <w:spacing w:after="17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78B08EFF" w14:textId="77777777" w:rsidR="009E4DD0" w:rsidRPr="00310511" w:rsidRDefault="009E4DD0" w:rsidP="009E4DD0">
      <w:pPr>
        <w:spacing w:after="5" w:line="268" w:lineRule="auto"/>
        <w:ind w:left="490" w:right="1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e. Całą dokumentację powykonawczą w wersji elektronicznej – 2 egz. </w:t>
      </w:r>
    </w:p>
    <w:p w14:paraId="286ACDD1" w14:textId="77777777" w:rsidR="009E4DD0" w:rsidRPr="00310511" w:rsidRDefault="009E4DD0" w:rsidP="009E4DD0">
      <w:pPr>
        <w:spacing w:after="0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3A3CDEF0" w14:textId="77777777" w:rsidR="00827D43" w:rsidRPr="00310511" w:rsidRDefault="009E4DD0" w:rsidP="009E4DD0">
      <w:pPr>
        <w:keepNext/>
        <w:keepLines/>
        <w:spacing w:after="525"/>
        <w:ind w:left="473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bookmarkStart w:id="11" w:name="_Toc79004"/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III. CZĘŚĆ INFORMACYJNA PROGRAMU </w:t>
      </w:r>
    </w:p>
    <w:p w14:paraId="0BE67D44" w14:textId="4C416A5D" w:rsidR="009E4DD0" w:rsidRPr="00310511" w:rsidRDefault="009E4DD0" w:rsidP="00827D43">
      <w:pPr>
        <w:keepNext/>
        <w:keepLines/>
        <w:spacing w:after="525"/>
        <w:ind w:left="473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3.1. Dokumenty potwierdzające zgodność zamierzenia budowlanego z wymaganiami wynikającymi </w:t>
      </w:r>
      <w:bookmarkStart w:id="12" w:name="_Toc79005"/>
      <w:bookmarkEnd w:id="11"/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 odrębnych przepisów </w:t>
      </w:r>
      <w:bookmarkEnd w:id="12"/>
    </w:p>
    <w:p w14:paraId="24604670" w14:textId="77777777" w:rsidR="009E4DD0" w:rsidRPr="00310511" w:rsidRDefault="009E4DD0" w:rsidP="00827D43">
      <w:pPr>
        <w:spacing w:after="528" w:line="268" w:lineRule="auto"/>
        <w:ind w:left="480"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10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Wykonawca we własnym zakresie pozyska wszelkie niezbędne dokumenty potwierdzające zgodność zamierzenia budowlanego wymaganiami wynikającymi z odrębnych przepisów. </w:t>
      </w:r>
    </w:p>
    <w:p w14:paraId="34FCE1D5" w14:textId="2674B630" w:rsidR="009E4DD0" w:rsidRPr="00310511" w:rsidRDefault="009E4DD0" w:rsidP="009F34F3">
      <w:pPr>
        <w:keepNext/>
        <w:keepLines/>
        <w:spacing w:after="39" w:line="271" w:lineRule="auto"/>
        <w:ind w:left="41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bookmarkStart w:id="13" w:name="_Toc79006"/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Zamawiając</w:t>
      </w:r>
      <w:r w:rsidR="009F34F3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y oświadcza, że posiada p</w:t>
      </w: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rawo do dysponowania </w:t>
      </w:r>
      <w:r w:rsidR="009F34F3"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w/w </w:t>
      </w:r>
      <w:r w:rsidRPr="003105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nieruchomością   na cele budowlane </w:t>
      </w:r>
      <w:bookmarkEnd w:id="13"/>
    </w:p>
    <w:p w14:paraId="19DF125D" w14:textId="77777777" w:rsidR="00310511" w:rsidRDefault="00310511" w:rsidP="009F34F3">
      <w:pPr>
        <w:keepNext/>
        <w:keepLines/>
        <w:spacing w:after="39" w:line="271" w:lineRule="auto"/>
        <w:ind w:left="417"/>
        <w:jc w:val="both"/>
        <w:outlineLvl w:val="1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55797F9E" w14:textId="77777777" w:rsidR="00310511" w:rsidRDefault="00310511" w:rsidP="009F34F3">
      <w:pPr>
        <w:keepNext/>
        <w:keepLines/>
        <w:spacing w:after="39" w:line="271" w:lineRule="auto"/>
        <w:ind w:left="417"/>
        <w:jc w:val="both"/>
        <w:outlineLvl w:val="1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7261C547" w14:textId="77777777" w:rsidR="00310511" w:rsidRDefault="00310511" w:rsidP="009F34F3">
      <w:pPr>
        <w:keepNext/>
        <w:keepLines/>
        <w:spacing w:after="39" w:line="271" w:lineRule="auto"/>
        <w:ind w:left="417"/>
        <w:jc w:val="both"/>
        <w:outlineLvl w:val="1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6E1BA1C7" w14:textId="77777777" w:rsidR="00310511" w:rsidRDefault="00310511" w:rsidP="009F34F3">
      <w:pPr>
        <w:keepNext/>
        <w:keepLines/>
        <w:spacing w:after="39" w:line="271" w:lineRule="auto"/>
        <w:ind w:left="417"/>
        <w:jc w:val="both"/>
        <w:outlineLvl w:val="1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62FD7857" w14:textId="77777777" w:rsidR="00310511" w:rsidRPr="00310511" w:rsidRDefault="00310511" w:rsidP="00310511">
      <w:pPr>
        <w:tabs>
          <w:tab w:val="center" w:pos="2483"/>
          <w:tab w:val="right" w:pos="9870"/>
        </w:tabs>
        <w:spacing w:after="21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1051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  <w:t>Szacunkowy opis prac</w:t>
      </w:r>
    </w:p>
    <w:p w14:paraId="30FE8EC7" w14:textId="77777777" w:rsidR="00310511" w:rsidRPr="00310511" w:rsidRDefault="00310511" w:rsidP="00310511">
      <w:pPr>
        <w:spacing w:after="0"/>
        <w:ind w:left="-353" w:right="10223"/>
        <w:rPr>
          <w:rFonts w:ascii="Times New Roman" w:eastAsia="Times New Roman" w:hAnsi="Times New Roman" w:cs="Times New Roman"/>
          <w:color w:val="000000"/>
          <w:sz w:val="18"/>
          <w:lang w:eastAsia="pl-PL"/>
        </w:rPr>
      </w:pPr>
    </w:p>
    <w:tbl>
      <w:tblPr>
        <w:tblStyle w:val="TableGrid"/>
        <w:tblW w:w="10073" w:type="dxa"/>
        <w:tblInd w:w="-12" w:type="dxa"/>
        <w:tblCellMar>
          <w:top w:w="145" w:type="dxa"/>
          <w:left w:w="31" w:type="dxa"/>
          <w:bottom w:w="111" w:type="dxa"/>
          <w:right w:w="28" w:type="dxa"/>
        </w:tblCellMar>
        <w:tblLook w:val="04A0" w:firstRow="1" w:lastRow="0" w:firstColumn="1" w:lastColumn="0" w:noHBand="0" w:noVBand="1"/>
      </w:tblPr>
      <w:tblGrid>
        <w:gridCol w:w="377"/>
        <w:gridCol w:w="765"/>
        <w:gridCol w:w="2835"/>
        <w:gridCol w:w="993"/>
        <w:gridCol w:w="1275"/>
        <w:gridCol w:w="1276"/>
        <w:gridCol w:w="2552"/>
      </w:tblGrid>
      <w:tr w:rsidR="00310511" w:rsidRPr="00310511" w14:paraId="3C830ED5" w14:textId="77777777" w:rsidTr="00310511">
        <w:trPr>
          <w:trHeight w:val="460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30B834B9" w14:textId="77777777" w:rsidR="00310511" w:rsidRPr="00310511" w:rsidRDefault="00310511" w:rsidP="00310511">
            <w:pPr>
              <w:ind w:left="3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Lp.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25CB5B2D" w14:textId="77777777" w:rsidR="00310511" w:rsidRPr="00310511" w:rsidRDefault="00310511" w:rsidP="00310511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Podstawa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05758925" w14:textId="77777777" w:rsidR="00310511" w:rsidRPr="00310511" w:rsidRDefault="00310511" w:rsidP="00310511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Opis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091B01F9" w14:textId="77777777" w:rsidR="00310511" w:rsidRPr="00310511" w:rsidRDefault="00310511" w:rsidP="00310511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Ilość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6C276367" w14:textId="77777777" w:rsidR="00310511" w:rsidRPr="00310511" w:rsidRDefault="00310511" w:rsidP="00310511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Jedn.obm.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3E1D5E3B" w14:textId="77777777" w:rsidR="00310511" w:rsidRPr="00310511" w:rsidRDefault="00310511" w:rsidP="00310511">
            <w:pPr>
              <w:ind w:left="117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Cena jedn.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07B4C1FF" w14:textId="77777777" w:rsidR="00310511" w:rsidRPr="00310511" w:rsidRDefault="00310511" w:rsidP="00310511">
            <w:pP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Wartość</w:t>
            </w:r>
          </w:p>
        </w:tc>
      </w:tr>
      <w:tr w:rsidR="00310511" w:rsidRPr="00310511" w14:paraId="5DD659BA" w14:textId="77777777" w:rsidTr="00310511">
        <w:trPr>
          <w:trHeight w:val="440"/>
        </w:trPr>
        <w:tc>
          <w:tcPr>
            <w:tcW w:w="3977" w:type="dxa"/>
            <w:gridSpan w:val="3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0ADCC7E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Budowa boiska wielofunkcyjnego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14:paraId="52ED2661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14:paraId="6EE64C0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14:paraId="14006F6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FBDC25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3CD50ABD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3D1CCD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868AFC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768ECD5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Prace przygotowawcze</w:t>
            </w:r>
          </w:p>
        </w:tc>
        <w:tc>
          <w:tcPr>
            <w:tcW w:w="99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F67C995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BAD50A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2FB728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366764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3E4EA2A6" w14:textId="77777777" w:rsidTr="00310511">
        <w:trPr>
          <w:trHeight w:val="650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09D94A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 d.1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18E1C38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17BFA2" w14:textId="77777777" w:rsidR="00310511" w:rsidRPr="00310511" w:rsidRDefault="00310511" w:rsidP="003105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Wykonanie pomiarów, przygotowanie oraz zabezpieczenie terenu budowy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1F614D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1288.000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E48A54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9BC408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BC4923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5CCD59D" w14:textId="77777777" w:rsidTr="00310511">
        <w:trPr>
          <w:trHeight w:val="439"/>
        </w:trPr>
        <w:tc>
          <w:tcPr>
            <w:tcW w:w="39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69C2997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Prace przygotowawcze</w:t>
            </w:r>
          </w:p>
        </w:tc>
        <w:tc>
          <w:tcPr>
            <w:tcW w:w="99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98637E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D1C8D2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B6046B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85DF1B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1B319C79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2BDAD4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76B4F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5C09E35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Boisko wielofunkcyjne</w:t>
            </w:r>
          </w:p>
        </w:tc>
        <w:tc>
          <w:tcPr>
            <w:tcW w:w="99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263588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846DC73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183F93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EFD0190" w14:textId="77777777" w:rsidR="00310511" w:rsidRPr="00310511" w:rsidRDefault="00310511" w:rsidP="00310511">
            <w:pPr>
              <w:ind w:right="984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9B13056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4C9969" w14:textId="77777777" w:rsidR="00310511" w:rsidRPr="00310511" w:rsidRDefault="00310511" w:rsidP="00310511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2.1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A6279C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034A7D0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Podbudowa</w:t>
            </w:r>
          </w:p>
        </w:tc>
        <w:tc>
          <w:tcPr>
            <w:tcW w:w="99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BABBBA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64AD96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08305D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D8385D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0A9AAB9E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9840C9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2 d.2.</w:t>
            </w:r>
          </w:p>
          <w:p w14:paraId="54FA4E49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9A3CA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16CA3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Korytowanie, przygotowanie placu pod wykonanie obiektu sportowego wraz z wywózką w miejsce wskazane przez Inwestora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583BC7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1227.088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FA2A0B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2BBF4A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5644CF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5B87662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B68DE2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3 d.2.</w:t>
            </w:r>
          </w:p>
          <w:p w14:paraId="786E0DDC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16AD4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0350E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Warstwa filtracyjna - piasek kopalniany, pospółka - wykonanie warstwy filtracyjnej o gr. 10 cm po zagęszczeniu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432693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1227.088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2BB6E2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13E214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D4FB46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3CA28795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A27228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4 d.2.</w:t>
            </w:r>
          </w:p>
          <w:p w14:paraId="1302393B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5A57F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ED55C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Warstwa nośna - kliniec kamienny o fr. 0-31,5 mm - wykonanie warstwy nośnej o gr. 15 cm po zagęszczeniu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186B9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1227.088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9A143D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07485E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7020AD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20E5B799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3826D6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5 d.2.</w:t>
            </w:r>
          </w:p>
          <w:p w14:paraId="7F36B30F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80460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0C477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Warstwa wierzchnia - mączka dolomitowa o fr. 0-4 mm - wykonanie warstwy wierzchniej o gr. 3 cm po zagęszczeniu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1DE1D0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1227.088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6CDD01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672D2E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3D11EE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39169D02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C11DDC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6 d.2.</w:t>
            </w:r>
          </w:p>
          <w:p w14:paraId="36A33A05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F5950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6304C3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Montaż obrzeży chodnikowych 6 x 20/25 x 100, szarych bądź grafitowych wraz z przygotowaniem wykopu oraz zabetonowaniem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BA70CC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144.760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8638A6" w14:textId="77777777" w:rsidR="00310511" w:rsidRPr="00310511" w:rsidRDefault="00310511" w:rsidP="003105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mb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37F96C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6851CB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08BA2C6A" w14:textId="77777777" w:rsidTr="00310511">
        <w:trPr>
          <w:trHeight w:val="439"/>
        </w:trPr>
        <w:tc>
          <w:tcPr>
            <w:tcW w:w="39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33921B6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Podbudowa</w:t>
            </w:r>
          </w:p>
        </w:tc>
        <w:tc>
          <w:tcPr>
            <w:tcW w:w="99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732622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2EBAE2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6842AE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6E2CD1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7251AE19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4693DB" w14:textId="77777777" w:rsidR="00310511" w:rsidRPr="00310511" w:rsidRDefault="00310511" w:rsidP="00310511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2.2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31EFC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33E88F0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Nawierzchnia</w:t>
            </w:r>
          </w:p>
        </w:tc>
        <w:tc>
          <w:tcPr>
            <w:tcW w:w="99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BC2CA9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AE2E9A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E2AB3F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746CDC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22AC4E0D" w14:textId="77777777" w:rsidTr="00310511">
        <w:trPr>
          <w:trHeight w:val="1284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90EEB1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7 d.2.</w:t>
            </w:r>
          </w:p>
          <w:p w14:paraId="4D21CEA6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0181A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D8E613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Montaż nowej nawierzchni. Nawierzchnia z trawy sztucznej o wys. 22 mm z rdzeniem. Boisko przystosowane do kilku dyscyplin, w poprzek boiska koszykówka i siatkówka, wzdłuż boiska piłka ręczna. Specyfikacja nawierzchni znajduje się w opisie technicznym.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FF3607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1227.088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C87D30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7781B1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B72252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78EA7AE3" w14:textId="77777777" w:rsidTr="00310511">
        <w:trPr>
          <w:trHeight w:val="439"/>
        </w:trPr>
        <w:tc>
          <w:tcPr>
            <w:tcW w:w="39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473B0D4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Nawierzchnia</w:t>
            </w:r>
          </w:p>
        </w:tc>
        <w:tc>
          <w:tcPr>
            <w:tcW w:w="99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F7964B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F1986F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15C6ED5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148977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288CD18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7947E8" w14:textId="77777777" w:rsidR="00310511" w:rsidRPr="00310511" w:rsidRDefault="00310511" w:rsidP="00310511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2.3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C8696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74811B6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Osprzęt sportowy</w:t>
            </w:r>
          </w:p>
        </w:tc>
        <w:tc>
          <w:tcPr>
            <w:tcW w:w="99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805A0C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AF5C21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123D75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709803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53C5C6F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30E902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8 d.2.</w:t>
            </w:r>
          </w:p>
          <w:p w14:paraId="2067E305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7D02D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E3E67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Dostarczenie oraz montaż kompletu bramek 3,00 x 2,00 aluminiowych, wraz z betonowaniem tulei aluminiowych, montażem bramek oraz akcesoriów takich jak siatki. 1 komplet - 2 bramki.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0E8CE6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1.000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4029A6" w14:textId="77777777" w:rsidR="00310511" w:rsidRPr="00310511" w:rsidRDefault="00310511" w:rsidP="003105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kpl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8A93D4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5613A4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27D0E5B4" w14:textId="77777777" w:rsidTr="00310511">
        <w:trPr>
          <w:trHeight w:val="1284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B2F0B5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9 d.2.</w:t>
            </w:r>
          </w:p>
          <w:p w14:paraId="76C9162F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64FF63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A64B9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Dostarczenie oraz montaż kompletu do koszykówki. Koszy metalowy ocynkowany, zabetonowanie tulei metalowych, wysięgnik 225 cm, tablica laminowana epoksydowa o wymiarach 180 x 120 cm, obręcz malowana proszkowo - siatka obręczy sznurkowa. 1 komplet - 2 kosze.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F86EC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1.000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D7F11E" w14:textId="77777777" w:rsidR="00310511" w:rsidRPr="00310511" w:rsidRDefault="00310511" w:rsidP="003105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kpl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49B629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DE0774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47A2C5E5" w14:textId="77777777" w:rsidTr="00310511">
        <w:trPr>
          <w:trHeight w:val="1073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08E7E9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10 d.2.</w:t>
            </w:r>
          </w:p>
          <w:p w14:paraId="34B58DFE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15138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9AFC1C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Dostarczenie oraz montaż kompletu do siatkówki. Słupki do siatkówki aluminiowe owalne, wraz z zabetonowaniem tulei aluminiowych. Montaż słupków oraz akcesoriów tj. siatka, antenki.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C67E62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1.000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EB68FD" w14:textId="77777777" w:rsidR="00310511" w:rsidRPr="00310511" w:rsidRDefault="00310511" w:rsidP="003105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kpl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27A79F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566664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</w:tbl>
    <w:p w14:paraId="4A8ECB8B" w14:textId="77777777" w:rsidR="00310511" w:rsidRPr="00310511" w:rsidRDefault="00310511" w:rsidP="00310511">
      <w:pPr>
        <w:spacing w:after="0"/>
        <w:ind w:left="-353" w:right="10223"/>
        <w:rPr>
          <w:rFonts w:ascii="Times New Roman" w:eastAsia="Times New Roman" w:hAnsi="Times New Roman" w:cs="Times New Roman"/>
          <w:color w:val="000000"/>
          <w:sz w:val="18"/>
          <w:lang w:eastAsia="pl-PL"/>
        </w:rPr>
      </w:pPr>
    </w:p>
    <w:tbl>
      <w:tblPr>
        <w:tblStyle w:val="TableGrid"/>
        <w:tblW w:w="10356" w:type="dxa"/>
        <w:tblInd w:w="-12" w:type="dxa"/>
        <w:tblCellMar>
          <w:top w:w="16" w:type="dxa"/>
          <w:left w:w="31" w:type="dxa"/>
          <w:bottom w:w="16" w:type="dxa"/>
          <w:right w:w="25" w:type="dxa"/>
        </w:tblCellMar>
        <w:tblLook w:val="04A0" w:firstRow="1" w:lastRow="0" w:firstColumn="1" w:lastColumn="0" w:noHBand="0" w:noVBand="1"/>
      </w:tblPr>
      <w:tblGrid>
        <w:gridCol w:w="377"/>
        <w:gridCol w:w="765"/>
        <w:gridCol w:w="3828"/>
        <w:gridCol w:w="1275"/>
        <w:gridCol w:w="1276"/>
        <w:gridCol w:w="1418"/>
        <w:gridCol w:w="1417"/>
      </w:tblGrid>
      <w:tr w:rsidR="00310511" w:rsidRPr="00310511" w14:paraId="519A1148" w14:textId="77777777" w:rsidTr="00310511">
        <w:trPr>
          <w:trHeight w:val="458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236CCF" w14:textId="77777777" w:rsidR="00310511" w:rsidRPr="00310511" w:rsidRDefault="00310511" w:rsidP="00310511">
            <w:pPr>
              <w:ind w:left="3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Lp.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122ED1" w14:textId="77777777" w:rsidR="00310511" w:rsidRPr="00310511" w:rsidRDefault="00310511" w:rsidP="00310511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Podstawa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9AFE2A" w14:textId="77777777" w:rsidR="00310511" w:rsidRPr="00310511" w:rsidRDefault="00310511" w:rsidP="00310511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Opis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155CDD" w14:textId="77777777" w:rsidR="00310511" w:rsidRPr="00310511" w:rsidRDefault="00310511" w:rsidP="00310511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Ilość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984854" w14:textId="77777777" w:rsidR="00310511" w:rsidRPr="00310511" w:rsidRDefault="00310511" w:rsidP="00310511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Jedn.obm.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1B8147" w14:textId="77777777" w:rsidR="00310511" w:rsidRPr="00310511" w:rsidRDefault="00310511" w:rsidP="00310511">
            <w:pPr>
              <w:ind w:left="117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Cena jedn.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3B6B8F" w14:textId="77777777" w:rsidR="00310511" w:rsidRPr="00310511" w:rsidRDefault="00310511" w:rsidP="00310511">
            <w:pPr>
              <w:ind w:right="6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Wartość</w:t>
            </w:r>
          </w:p>
        </w:tc>
      </w:tr>
      <w:tr w:rsidR="00310511" w:rsidRPr="00310511" w14:paraId="5E9AFB83" w14:textId="77777777" w:rsidTr="00310511">
        <w:trPr>
          <w:trHeight w:val="960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5EA2C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11 d.2.</w:t>
            </w:r>
          </w:p>
          <w:p w14:paraId="78456CDA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6DE35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B7CCC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Dostarczenie oraz montaż kompletu do tenisa. Słupki do tenisa aluminiowe owalne, wraz z zabetonowaniem tulei aluminiowych. Montaż słupków oraz akcesoriów tj. siatka, taśma środkowa oraz podpórki siatki.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3813BD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1.000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59EF88" w14:textId="77777777" w:rsidR="00310511" w:rsidRPr="00310511" w:rsidRDefault="00310511" w:rsidP="003105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kpl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472540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6CD101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6198B5C8" w14:textId="77777777" w:rsidTr="00310511">
        <w:trPr>
          <w:trHeight w:val="439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7AAFBD0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Osprzęt sportowy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2F2EF8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CDD284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B5EF1C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6E2BF3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94E7716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82B5D0" w14:textId="77777777" w:rsidR="00310511" w:rsidRPr="00310511" w:rsidRDefault="00310511" w:rsidP="00310511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2.4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85C59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7DF9908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Piłkochwyt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A29D1F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168218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2DB387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F123A2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1B1531E3" w14:textId="77777777" w:rsidTr="00310511">
        <w:trPr>
          <w:trHeight w:val="1284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3B5D50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12 d.2.</w:t>
            </w:r>
          </w:p>
          <w:p w14:paraId="2A778321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EE644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88CE3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Piłkochwyt na słupach 2" o wysokości 4,00 m, słupy malowane w kolor RAL6005, zabetonowane, rozstaw słupów co 4 do 5 m. Piłkochwyt wypełniony siatką sznurkową PE o gr. 3 mm oraz o wielkości oczka siatki 50 x 50 mm, na rogach ogrodzenia przejścia zasłonowe po 2,00 m.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5C8540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144.760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70BD99" w14:textId="77777777" w:rsidR="00310511" w:rsidRPr="00310511" w:rsidRDefault="00310511" w:rsidP="003105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mb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645C9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501A7F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3C23D575" w14:textId="77777777" w:rsidTr="00310511">
        <w:trPr>
          <w:trHeight w:val="439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17278A5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Piłkochwyt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2F2D9E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99EA33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5E8AAE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9F16104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261DBF17" w14:textId="77777777" w:rsidTr="00310511">
        <w:trPr>
          <w:trHeight w:val="439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45C0BED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Boisko wielofunkcyjne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E66606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88D138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733002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99B766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2C42F1F5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389292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5BD43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4CEA02E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Ciągi komunikacyjne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87E0A1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657159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5E3080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1B80921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072A38D5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491BF9" w14:textId="77777777" w:rsidR="00310511" w:rsidRPr="00310511" w:rsidRDefault="00310511" w:rsidP="00310511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C2DC5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188D1C3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Podbudowa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87FBBB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7528BD1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4CAAD7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3E6D6E3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4C8CABFE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9D2F8BA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13 d.3.</w:t>
            </w:r>
          </w:p>
          <w:p w14:paraId="2D9CDE00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FD652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1EDAD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Korytowanie, przygotowanie pod ciągi komunikacyjne, wraz z wywózką urobku w miejsce wskazane przez Inwestora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BD66C1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148.400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1BEA5C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FA82A5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72C8C3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6F5E3E74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AF103B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 d.3.</w:t>
            </w:r>
          </w:p>
          <w:p w14:paraId="160E82ED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C1694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EFD46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Warstwa filtracyjna - piasek kopalniany, pospółka - wykonanie warstwy filtracyjnej o gr. 8 cm po zagęszczeniu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B5566E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148.400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C184F6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16CAC0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6D0B7B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6F0CD880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8EE101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15 d.3.</w:t>
            </w:r>
          </w:p>
          <w:p w14:paraId="3D5A9664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48488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143B5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Warstwa wierzchnia - mieszanka cementowo piaskowa "chudziak" - wykonanie warstwy wierzchniej o gr. 5 cm po zagęszczeniu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354496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148.400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94E902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BBEC9D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70F251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4A92F439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DAA6DA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16 d.3.</w:t>
            </w:r>
          </w:p>
          <w:p w14:paraId="113FD8E2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7007D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EA276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Montaż obrzeży chodnikowych 6 x 20/25 x 100, szarych bądź grafitowych wraz z przygotowaniem wykopu oraz zabetonowaniem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F6D297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140.000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F9D6D4" w14:textId="77777777" w:rsidR="00310511" w:rsidRPr="00310511" w:rsidRDefault="00310511" w:rsidP="003105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mb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B35309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5802D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4050173A" w14:textId="77777777" w:rsidTr="00310511">
        <w:trPr>
          <w:trHeight w:val="439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02AFF931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Podbudowa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3F76F0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66BD33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192A3C5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A19EA6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6DD3945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97EC80" w14:textId="77777777" w:rsidR="00310511" w:rsidRPr="00310511" w:rsidRDefault="00310511" w:rsidP="00310511">
            <w:pPr>
              <w:ind w:left="65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3.2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58E1E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62E07C31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Nawierzchnia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9095311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5C4A943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49E535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8F129C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F8C661C" w14:textId="77777777" w:rsidTr="00310511">
        <w:trPr>
          <w:trHeight w:val="862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EAF4E3" w14:textId="77777777" w:rsidR="00310511" w:rsidRPr="00310511" w:rsidRDefault="00310511" w:rsidP="00310511">
            <w:pPr>
              <w:spacing w:line="243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17 d.3.</w:t>
            </w:r>
          </w:p>
          <w:p w14:paraId="73C1AD16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1A124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3D618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Montaż kostki brukowej, kostka szara 6 cm typu "Holland"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D24E8F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148.400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1C7C5E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DC19BD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D4173E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690CD404" w14:textId="77777777" w:rsidTr="00310511">
        <w:trPr>
          <w:trHeight w:val="439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2836300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Nawierzchnia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1DDD0B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59DCC15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1AB314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8E16C8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7644DBFB" w14:textId="77777777" w:rsidTr="00310511">
        <w:trPr>
          <w:trHeight w:val="439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2C2E83B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Ciągi komunikacyjne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F80747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E003F9C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A9529B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6E872E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67A65084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B81814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4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80A6B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4987653C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Tereny zielone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A438A95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C28638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47EED0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457640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3F28D8AC" w14:textId="77777777" w:rsidTr="00310511">
        <w:trPr>
          <w:trHeight w:val="650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6BB337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18 d.4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28C727F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54E041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Równanie terenu wokół bieżni i boiska, profilowanie przyległej przestrzeni - do 10 cm, oraz wysiew trawy naturalnej.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2C204B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148.760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DF8854" w14:textId="77777777" w:rsidR="00310511" w:rsidRPr="00310511" w:rsidRDefault="00310511" w:rsidP="00310511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</w:t>
            </w:r>
            <w:r w:rsidRPr="00310511">
              <w:rPr>
                <w:rFonts w:ascii="Times New Roman" w:eastAsia="Times New Roman" w:hAnsi="Times New Roman" w:cs="Times New Roman"/>
                <w:color w:val="000000"/>
                <w:sz w:val="13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7DE95E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6E8674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189B6E28" w14:textId="77777777" w:rsidTr="00310511">
        <w:trPr>
          <w:trHeight w:val="439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1D0D11BB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Tereny zielone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96E0535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CCA86A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09CFB6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6486FD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4A1C37E1" w14:textId="77777777" w:rsidTr="00310511">
        <w:trPr>
          <w:trHeight w:val="439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DDAAA2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E7C1D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65056A9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Mała architektura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BD80AB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A20B83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4491C9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3DA55D8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7096949F" w14:textId="77777777" w:rsidTr="00310511">
        <w:trPr>
          <w:trHeight w:val="650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98889B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19 d.5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71BD824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3C44E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Dostarczenie oraz montaż stojaka na rowery - na 12 miejsc. Konstrukcja z rury stalowej.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2AFFBF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1.000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A208F8" w14:textId="77777777" w:rsidR="00310511" w:rsidRPr="00310511" w:rsidRDefault="00310511" w:rsidP="003105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szt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3EEFFC" w14:textId="77777777" w:rsidR="00310511" w:rsidRPr="00310511" w:rsidRDefault="00310511" w:rsidP="00310511">
            <w:pPr>
              <w:ind w:right="2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893A84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3E842711" w14:textId="77777777" w:rsidTr="00310511">
        <w:trPr>
          <w:trHeight w:val="458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D08898" w14:textId="77777777" w:rsidR="00310511" w:rsidRPr="00310511" w:rsidRDefault="00310511" w:rsidP="00310511">
            <w:pPr>
              <w:ind w:left="3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Lp.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150F0D" w14:textId="77777777" w:rsidR="00310511" w:rsidRPr="00310511" w:rsidRDefault="00310511" w:rsidP="00310511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Podstawa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EF4BC6" w14:textId="77777777" w:rsidR="00310511" w:rsidRPr="00310511" w:rsidRDefault="00310511" w:rsidP="00310511">
            <w:pPr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Opis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3AD3E8" w14:textId="77777777" w:rsidR="00310511" w:rsidRPr="00310511" w:rsidRDefault="00310511" w:rsidP="00310511">
            <w:pPr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Ilość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E0311E" w14:textId="77777777" w:rsidR="00310511" w:rsidRPr="00310511" w:rsidRDefault="00310511" w:rsidP="00310511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Jedn.obm.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C90A76" w14:textId="77777777" w:rsidR="00310511" w:rsidRPr="00310511" w:rsidRDefault="00310511" w:rsidP="00310511">
            <w:pPr>
              <w:ind w:left="117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Cena jedn.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A34469" w14:textId="77777777" w:rsidR="00310511" w:rsidRPr="00310511" w:rsidRDefault="00310511" w:rsidP="00310511">
            <w:pPr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Wartość</w:t>
            </w:r>
          </w:p>
        </w:tc>
      </w:tr>
      <w:tr w:rsidR="00310511" w:rsidRPr="00310511" w14:paraId="1032B866" w14:textId="77777777" w:rsidTr="00310511">
        <w:trPr>
          <w:trHeight w:val="538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DB967B" w14:textId="77777777" w:rsidR="00310511" w:rsidRPr="00310511" w:rsidRDefault="00310511" w:rsidP="00310511">
            <w:pPr>
              <w:ind w:right="5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20 d.5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7928EEA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598F1C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Dostarczenie oraz montaż ławki drewnianej bez oparcia, ławka malowana proszkowo o dł. 150 cm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D3EF6D" w14:textId="77777777" w:rsidR="00310511" w:rsidRPr="00310511" w:rsidRDefault="00310511" w:rsidP="00310511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2.000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502A9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szt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3F3F8" w14:textId="77777777" w:rsidR="00310511" w:rsidRPr="00310511" w:rsidRDefault="00310511" w:rsidP="00310511">
            <w:pPr>
              <w:ind w:right="5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3647D" w14:textId="77777777" w:rsidR="00310511" w:rsidRPr="00310511" w:rsidRDefault="00310511" w:rsidP="00310511">
            <w:pPr>
              <w:ind w:right="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D84317D" w14:textId="77777777" w:rsidTr="00310511">
        <w:trPr>
          <w:trHeight w:val="650"/>
        </w:trPr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D8E23F" w14:textId="77777777" w:rsidR="00310511" w:rsidRPr="00310511" w:rsidRDefault="00310511" w:rsidP="00310511">
            <w:pPr>
              <w:ind w:right="5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21 d.5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0F6C3F6A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kalk. własna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C985A5" w14:textId="77777777" w:rsidR="00310511" w:rsidRPr="00310511" w:rsidRDefault="00310511" w:rsidP="003105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Dostarczenie oraz montaż kosza na śmieci - betonowego z wkładem metalowym.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18F75D" w14:textId="77777777" w:rsidR="00310511" w:rsidRPr="00310511" w:rsidRDefault="00310511" w:rsidP="00310511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1.000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D67E42" w14:textId="77777777" w:rsidR="00310511" w:rsidRPr="00310511" w:rsidRDefault="00310511" w:rsidP="00310511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szt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B66ACA" w14:textId="77777777" w:rsidR="00310511" w:rsidRPr="00310511" w:rsidRDefault="00310511" w:rsidP="00310511">
            <w:pPr>
              <w:ind w:right="5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2BA5CC" w14:textId="77777777" w:rsidR="00310511" w:rsidRPr="00310511" w:rsidRDefault="00310511" w:rsidP="00310511">
            <w:pPr>
              <w:ind w:right="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6C813263" w14:textId="77777777" w:rsidTr="00310511">
        <w:trPr>
          <w:trHeight w:val="439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336B72F6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31051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Razem dział: Mała architektura</w:t>
            </w: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C260615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9C42EBF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642041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A2E03B" w14:textId="77777777" w:rsidR="00310511" w:rsidRPr="00310511" w:rsidRDefault="00310511" w:rsidP="00310511">
            <w:pPr>
              <w:ind w:right="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34B25680" w14:textId="77777777" w:rsidTr="00310511">
        <w:trPr>
          <w:trHeight w:val="344"/>
        </w:trPr>
        <w:tc>
          <w:tcPr>
            <w:tcW w:w="4970" w:type="dxa"/>
            <w:gridSpan w:val="3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vAlign w:val="bottom"/>
          </w:tcPr>
          <w:p w14:paraId="33770304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77BB7E73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6EEF055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nil"/>
              <w:right w:val="single" w:sz="3" w:space="0" w:color="000000"/>
            </w:tcBorders>
          </w:tcPr>
          <w:p w14:paraId="62AD2609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14:paraId="2799071B" w14:textId="77777777" w:rsidR="00310511" w:rsidRPr="00310511" w:rsidRDefault="00310511" w:rsidP="00310511">
            <w:pPr>
              <w:ind w:right="1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4FBAF28D" w14:textId="77777777" w:rsidTr="00310511">
        <w:trPr>
          <w:trHeight w:val="211"/>
        </w:trPr>
        <w:tc>
          <w:tcPr>
            <w:tcW w:w="4970" w:type="dxa"/>
            <w:gridSpan w:val="3"/>
            <w:tcBorders>
              <w:top w:val="nil"/>
              <w:left w:val="single" w:sz="3" w:space="0" w:color="000000"/>
              <w:bottom w:val="nil"/>
              <w:right w:val="nil"/>
            </w:tcBorders>
          </w:tcPr>
          <w:p w14:paraId="38AD2F1D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6F5315E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73C813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5FCF7471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4B2F056" w14:textId="77777777" w:rsidR="00310511" w:rsidRPr="00310511" w:rsidRDefault="00310511" w:rsidP="003105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310511" w:rsidRPr="00310511" w14:paraId="56890AA5" w14:textId="77777777" w:rsidTr="00310511">
        <w:trPr>
          <w:trHeight w:val="307"/>
        </w:trPr>
        <w:tc>
          <w:tcPr>
            <w:tcW w:w="4970" w:type="dxa"/>
            <w:gridSpan w:val="3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</w:tcPr>
          <w:p w14:paraId="51F7E6DC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2E606562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431E23D0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</w:tcPr>
          <w:p w14:paraId="7650B9C7" w14:textId="77777777" w:rsidR="00310511" w:rsidRPr="00310511" w:rsidRDefault="00310511" w:rsidP="0031051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F3F19F" w14:textId="77777777" w:rsidR="00310511" w:rsidRPr="00310511" w:rsidRDefault="00310511" w:rsidP="00310511">
            <w:pPr>
              <w:ind w:right="1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</w:tbl>
    <w:p w14:paraId="626A4A62" w14:textId="77777777" w:rsidR="00310511" w:rsidRPr="00310511" w:rsidRDefault="00310511" w:rsidP="00310511">
      <w:pPr>
        <w:spacing w:after="0" w:line="263" w:lineRule="auto"/>
        <w:ind w:left="-5" w:hanging="10"/>
        <w:rPr>
          <w:rFonts w:ascii="Times New Roman" w:eastAsia="Times New Roman" w:hAnsi="Times New Roman" w:cs="Times New Roman"/>
          <w:color w:val="000000"/>
          <w:sz w:val="18"/>
          <w:lang w:eastAsia="pl-PL"/>
        </w:rPr>
      </w:pPr>
    </w:p>
    <w:p w14:paraId="22B487C4" w14:textId="77777777" w:rsidR="00310511" w:rsidRPr="00310511" w:rsidRDefault="00310511" w:rsidP="00310511">
      <w:pPr>
        <w:spacing w:after="0" w:line="263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3105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Zamawiający oświadcza, iż powyższe zestawienie jest szacunkowe i nie zawiera wszystkich niezbędnych do wykonania prac.</w:t>
      </w:r>
    </w:p>
    <w:p w14:paraId="49BC9719" w14:textId="77777777" w:rsidR="00310511" w:rsidRPr="009E4DD0" w:rsidRDefault="00310511" w:rsidP="009F34F3">
      <w:pPr>
        <w:keepNext/>
        <w:keepLines/>
        <w:spacing w:after="39" w:line="271" w:lineRule="auto"/>
        <w:ind w:left="417"/>
        <w:jc w:val="both"/>
        <w:outlineLvl w:val="1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sectPr w:rsidR="00310511" w:rsidRPr="009E4DD0" w:rsidSect="009E4DD0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6C11"/>
    <w:multiLevelType w:val="hybridMultilevel"/>
    <w:tmpl w:val="D45A28F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8C40DF"/>
    <w:multiLevelType w:val="hybridMultilevel"/>
    <w:tmpl w:val="E7DA5ADE"/>
    <w:lvl w:ilvl="0" w:tplc="82A43CA2">
      <w:start w:val="1"/>
      <w:numFmt w:val="lowerLetter"/>
      <w:lvlText w:val="%1."/>
      <w:lvlJc w:val="left"/>
      <w:pPr>
        <w:ind w:left="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D420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2844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D0A5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EEA7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A01B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A73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3630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CC8E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7D6B74"/>
    <w:multiLevelType w:val="hybridMultilevel"/>
    <w:tmpl w:val="A9E2E9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1669B"/>
    <w:multiLevelType w:val="hybridMultilevel"/>
    <w:tmpl w:val="20604B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41E82"/>
    <w:multiLevelType w:val="hybridMultilevel"/>
    <w:tmpl w:val="562E9172"/>
    <w:lvl w:ilvl="0" w:tplc="32E4D2A0">
      <w:start w:val="1"/>
      <w:numFmt w:val="bullet"/>
      <w:lvlText w:val="-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6E3A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DCBA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584AD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9849D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606C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70E5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E212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72E54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9B74AF"/>
    <w:multiLevelType w:val="hybridMultilevel"/>
    <w:tmpl w:val="3BB61BB8"/>
    <w:lvl w:ilvl="0" w:tplc="A6360072">
      <w:start w:val="1"/>
      <w:numFmt w:val="decimal"/>
      <w:lvlText w:val="%1."/>
      <w:lvlJc w:val="left"/>
      <w:pPr>
        <w:ind w:left="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E08D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CA92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205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2C96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E22C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3CD9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FE94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48A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9540DC"/>
    <w:multiLevelType w:val="hybridMultilevel"/>
    <w:tmpl w:val="EC9A61EA"/>
    <w:lvl w:ilvl="0" w:tplc="C8BC5470">
      <w:start w:val="1"/>
      <w:numFmt w:val="lowerLetter"/>
      <w:lvlText w:val="%1.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7E52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92C1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6CB8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CE37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381A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3AC1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F88A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6C30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12066D1"/>
    <w:multiLevelType w:val="hybridMultilevel"/>
    <w:tmpl w:val="409E4638"/>
    <w:lvl w:ilvl="0" w:tplc="24CC0E38">
      <w:start w:val="1"/>
      <w:numFmt w:val="decimal"/>
      <w:lvlText w:val="%1.)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F2ECE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26004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CBF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7C79D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F0712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2A8C9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5045D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7617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C20AFA"/>
    <w:multiLevelType w:val="hybridMultilevel"/>
    <w:tmpl w:val="E55A5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3517E"/>
    <w:multiLevelType w:val="hybridMultilevel"/>
    <w:tmpl w:val="F9804D40"/>
    <w:lvl w:ilvl="0" w:tplc="902C4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6E4C96"/>
    <w:multiLevelType w:val="hybridMultilevel"/>
    <w:tmpl w:val="15E42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F3EED"/>
    <w:multiLevelType w:val="hybridMultilevel"/>
    <w:tmpl w:val="8234AC44"/>
    <w:lvl w:ilvl="0" w:tplc="5CF23558">
      <w:start w:val="1"/>
      <w:numFmt w:val="lowerLetter"/>
      <w:lvlText w:val="%1."/>
      <w:lvlJc w:val="left"/>
      <w:pPr>
        <w:ind w:left="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CCA4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4834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8020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4C6B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C829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82C6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488C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E455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4D5096"/>
    <w:multiLevelType w:val="hybridMultilevel"/>
    <w:tmpl w:val="BEFA2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47B38"/>
    <w:multiLevelType w:val="hybridMultilevel"/>
    <w:tmpl w:val="B7DE5EBA"/>
    <w:lvl w:ilvl="0" w:tplc="732CEE78">
      <w:start w:val="1"/>
      <w:numFmt w:val="bullet"/>
      <w:lvlText w:val=""/>
      <w:lvlJc w:val="left"/>
      <w:pPr>
        <w:ind w:left="1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70C59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BCE6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7E47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7678A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AAE68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94CD6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80685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0534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865460"/>
    <w:multiLevelType w:val="hybridMultilevel"/>
    <w:tmpl w:val="76401774"/>
    <w:lvl w:ilvl="0" w:tplc="012E7DBA">
      <w:start w:val="1"/>
      <w:numFmt w:val="bullet"/>
      <w:lvlText w:val="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5C86B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A0C49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E7AF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FA09D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30F2F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4A260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24FAD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B855E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A301092"/>
    <w:multiLevelType w:val="hybridMultilevel"/>
    <w:tmpl w:val="B9A48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B4DA9"/>
    <w:multiLevelType w:val="hybridMultilevel"/>
    <w:tmpl w:val="2FE48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6664D"/>
    <w:multiLevelType w:val="hybridMultilevel"/>
    <w:tmpl w:val="09369DC6"/>
    <w:lvl w:ilvl="0" w:tplc="57467662">
      <w:start w:val="2"/>
      <w:numFmt w:val="decimal"/>
      <w:lvlText w:val="%1."/>
      <w:lvlJc w:val="left"/>
      <w:pPr>
        <w:ind w:left="70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5C45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3E9A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6EFF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EC6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F21F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0C9F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C613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E0F8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96976DD"/>
    <w:multiLevelType w:val="hybridMultilevel"/>
    <w:tmpl w:val="79DA230A"/>
    <w:lvl w:ilvl="0" w:tplc="9D5A3404">
      <w:start w:val="1"/>
      <w:numFmt w:val="bullet"/>
      <w:lvlText w:val="-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E61BD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4E03F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2EF05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9A76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18B32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388AF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5E810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ACE14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E4B6718"/>
    <w:multiLevelType w:val="hybridMultilevel"/>
    <w:tmpl w:val="9BC684FE"/>
    <w:lvl w:ilvl="0" w:tplc="AEDE04CC">
      <w:start w:val="1"/>
      <w:numFmt w:val="bullet"/>
      <w:lvlText w:val="-"/>
      <w:lvlJc w:val="left"/>
      <w:pPr>
        <w:ind w:left="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B69F8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5CBF6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24BFF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640C4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6C789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DA767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2E61C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440F3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2510205">
    <w:abstractNumId w:val="13"/>
  </w:num>
  <w:num w:numId="2" w16cid:durableId="2025403957">
    <w:abstractNumId w:val="14"/>
  </w:num>
  <w:num w:numId="3" w16cid:durableId="1280187585">
    <w:abstractNumId w:val="5"/>
  </w:num>
  <w:num w:numId="4" w16cid:durableId="1597447563">
    <w:abstractNumId w:val="1"/>
  </w:num>
  <w:num w:numId="5" w16cid:durableId="110635692">
    <w:abstractNumId w:val="19"/>
  </w:num>
  <w:num w:numId="6" w16cid:durableId="1397826125">
    <w:abstractNumId w:val="18"/>
  </w:num>
  <w:num w:numId="7" w16cid:durableId="467284167">
    <w:abstractNumId w:val="17"/>
  </w:num>
  <w:num w:numId="8" w16cid:durableId="1906259392">
    <w:abstractNumId w:val="6"/>
  </w:num>
  <w:num w:numId="9" w16cid:durableId="1284267054">
    <w:abstractNumId w:val="11"/>
  </w:num>
  <w:num w:numId="10" w16cid:durableId="718629667">
    <w:abstractNumId w:val="4"/>
  </w:num>
  <w:num w:numId="11" w16cid:durableId="1841002689">
    <w:abstractNumId w:val="7"/>
  </w:num>
  <w:num w:numId="12" w16cid:durableId="1290282252">
    <w:abstractNumId w:val="16"/>
  </w:num>
  <w:num w:numId="13" w16cid:durableId="427651972">
    <w:abstractNumId w:val="15"/>
  </w:num>
  <w:num w:numId="14" w16cid:durableId="258222976">
    <w:abstractNumId w:val="10"/>
  </w:num>
  <w:num w:numId="15" w16cid:durableId="1146700565">
    <w:abstractNumId w:val="9"/>
  </w:num>
  <w:num w:numId="16" w16cid:durableId="461194069">
    <w:abstractNumId w:val="2"/>
  </w:num>
  <w:num w:numId="17" w16cid:durableId="1881353095">
    <w:abstractNumId w:val="3"/>
  </w:num>
  <w:num w:numId="18" w16cid:durableId="1974944313">
    <w:abstractNumId w:val="12"/>
  </w:num>
  <w:num w:numId="19" w16cid:durableId="178853891">
    <w:abstractNumId w:val="0"/>
  </w:num>
  <w:num w:numId="20" w16cid:durableId="5991444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6D3"/>
    <w:rsid w:val="000438DF"/>
    <w:rsid w:val="000C51CE"/>
    <w:rsid w:val="003018F1"/>
    <w:rsid w:val="00310511"/>
    <w:rsid w:val="004546A7"/>
    <w:rsid w:val="00503DFE"/>
    <w:rsid w:val="005E66D3"/>
    <w:rsid w:val="007A56F9"/>
    <w:rsid w:val="00827D43"/>
    <w:rsid w:val="009A1EE0"/>
    <w:rsid w:val="009E4DD0"/>
    <w:rsid w:val="009F34F3"/>
    <w:rsid w:val="00C87B84"/>
    <w:rsid w:val="00D35698"/>
    <w:rsid w:val="00EB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9F55"/>
  <w15:chartTrackingRefBased/>
  <w15:docId w15:val="{925A3953-2B12-4F91-8764-033B07C3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4D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E4DD0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9E4D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rsid w:val="004546A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32"/>
      <w:szCs w:val="20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4546A7"/>
    <w:rPr>
      <w:rFonts w:ascii="Times New Roman" w:eastAsia="Times New Roman" w:hAnsi="Times New Roman" w:cs="Times New Roman"/>
      <w:kern w:val="0"/>
      <w:sz w:val="32"/>
      <w:szCs w:val="20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0438DF"/>
    <w:pPr>
      <w:ind w:left="720"/>
      <w:contextualSpacing/>
    </w:pPr>
  </w:style>
  <w:style w:type="table" w:customStyle="1" w:styleId="TableGrid">
    <w:name w:val="TableGrid"/>
    <w:rsid w:val="0031051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4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2422</Words>
  <Characters>14536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9</cp:revision>
  <dcterms:created xsi:type="dcterms:W3CDTF">2023-09-19T10:11:00Z</dcterms:created>
  <dcterms:modified xsi:type="dcterms:W3CDTF">2023-09-25T11:52:00Z</dcterms:modified>
</cp:coreProperties>
</file>