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CF9E5" w14:textId="77777777" w:rsidR="006B1C25" w:rsidRPr="00437869" w:rsidRDefault="006B1C25" w:rsidP="006B1C25">
      <w:pPr>
        <w:spacing w:line="336" w:lineRule="auto"/>
        <w:jc w:val="center"/>
        <w:rPr>
          <w:rFonts w:ascii="Cambria" w:hAnsi="Cambria"/>
          <w:b/>
          <w:bCs/>
          <w:sz w:val="24"/>
          <w:szCs w:val="24"/>
        </w:rPr>
      </w:pPr>
      <w:r w:rsidRPr="00437869">
        <w:rPr>
          <w:rFonts w:ascii="Cambria" w:hAnsi="Cambria"/>
          <w:b/>
          <w:bCs/>
          <w:sz w:val="24"/>
          <w:szCs w:val="24"/>
        </w:rPr>
        <w:t xml:space="preserve">UMOWA  NR </w:t>
      </w:r>
      <w:r w:rsidR="000F18EB" w:rsidRPr="00437869">
        <w:rPr>
          <w:rFonts w:ascii="Cambria" w:hAnsi="Cambria"/>
          <w:b/>
          <w:bCs/>
          <w:sz w:val="24"/>
          <w:szCs w:val="24"/>
        </w:rPr>
        <w:t>…………/2025</w:t>
      </w:r>
    </w:p>
    <w:p w14:paraId="568BC07A" w14:textId="77777777" w:rsidR="006B1C25" w:rsidRPr="00437869" w:rsidRDefault="006B1C25" w:rsidP="006B1C25">
      <w:pPr>
        <w:spacing w:line="336" w:lineRule="auto"/>
        <w:jc w:val="both"/>
        <w:rPr>
          <w:rFonts w:ascii="Cambria" w:hAnsi="Cambria"/>
          <w:sz w:val="24"/>
          <w:szCs w:val="24"/>
        </w:rPr>
      </w:pPr>
      <w:r w:rsidRPr="00437869">
        <w:rPr>
          <w:rFonts w:ascii="Cambria" w:hAnsi="Cambria"/>
          <w:sz w:val="24"/>
          <w:szCs w:val="24"/>
        </w:rPr>
        <w:t xml:space="preserve">W dniu </w:t>
      </w:r>
      <w:r w:rsidR="000F18EB" w:rsidRPr="00437869">
        <w:rPr>
          <w:rFonts w:ascii="Cambria" w:hAnsi="Cambria"/>
          <w:sz w:val="24"/>
          <w:szCs w:val="24"/>
        </w:rPr>
        <w:t>….2025</w:t>
      </w:r>
      <w:r w:rsidRPr="00437869">
        <w:rPr>
          <w:rFonts w:ascii="Cambria" w:hAnsi="Cambria"/>
          <w:sz w:val="24"/>
          <w:szCs w:val="24"/>
        </w:rPr>
        <w:t xml:space="preserve"> r. pomiędzy:</w:t>
      </w:r>
    </w:p>
    <w:p w14:paraId="4A63E3A8" w14:textId="77777777" w:rsidR="006B1C25" w:rsidRPr="00437869" w:rsidRDefault="006B1C25" w:rsidP="006B1C25">
      <w:pPr>
        <w:spacing w:after="0" w:line="336" w:lineRule="auto"/>
        <w:rPr>
          <w:rFonts w:ascii="Cambria" w:hAnsi="Cambria"/>
          <w:sz w:val="24"/>
          <w:szCs w:val="24"/>
        </w:rPr>
      </w:pPr>
      <w:r w:rsidRPr="00437869">
        <w:rPr>
          <w:rFonts w:ascii="Cambria" w:hAnsi="Cambria"/>
          <w:b/>
          <w:sz w:val="24"/>
          <w:szCs w:val="24"/>
        </w:rPr>
        <w:t>Gminą Wierzbno</w:t>
      </w:r>
      <w:r w:rsidRPr="00437869">
        <w:rPr>
          <w:rFonts w:ascii="Cambria" w:hAnsi="Cambria"/>
          <w:sz w:val="24"/>
          <w:szCs w:val="24"/>
        </w:rPr>
        <w:t xml:space="preserve">, 07-111 Wierzbno 90, reprezentowaną przez Wójta Gminy – Emila Wąsowskiego, </w:t>
      </w:r>
    </w:p>
    <w:p w14:paraId="75218DFA" w14:textId="77777777" w:rsidR="006B1C25" w:rsidRPr="00437869" w:rsidRDefault="006B1C25" w:rsidP="006B1C25">
      <w:pPr>
        <w:spacing w:after="0" w:line="336" w:lineRule="auto"/>
        <w:jc w:val="both"/>
        <w:rPr>
          <w:rFonts w:ascii="Cambria" w:hAnsi="Cambria"/>
          <w:sz w:val="24"/>
          <w:szCs w:val="24"/>
        </w:rPr>
      </w:pPr>
      <w:r w:rsidRPr="00437869">
        <w:rPr>
          <w:rFonts w:ascii="Cambria" w:hAnsi="Cambria"/>
          <w:sz w:val="24"/>
          <w:szCs w:val="24"/>
        </w:rPr>
        <w:t xml:space="preserve">za kontrasygnatą Skarbnika Gminy Wierzbno – Marty </w:t>
      </w:r>
      <w:proofErr w:type="spellStart"/>
      <w:r w:rsidRPr="00437869">
        <w:rPr>
          <w:rFonts w:ascii="Cambria" w:hAnsi="Cambria"/>
          <w:sz w:val="24"/>
          <w:szCs w:val="24"/>
        </w:rPr>
        <w:t>Haładaj</w:t>
      </w:r>
      <w:proofErr w:type="spellEnd"/>
    </w:p>
    <w:p w14:paraId="2350A9E1" w14:textId="77777777" w:rsidR="006B1C25" w:rsidRPr="00437869" w:rsidRDefault="006B1C25" w:rsidP="006B1C25">
      <w:pPr>
        <w:spacing w:after="0" w:line="336" w:lineRule="auto"/>
        <w:jc w:val="both"/>
        <w:rPr>
          <w:rFonts w:ascii="Cambria" w:hAnsi="Cambria"/>
          <w:sz w:val="24"/>
          <w:szCs w:val="24"/>
        </w:rPr>
      </w:pPr>
      <w:r w:rsidRPr="00437869">
        <w:rPr>
          <w:rFonts w:ascii="Cambria" w:hAnsi="Cambria"/>
          <w:sz w:val="24"/>
          <w:szCs w:val="24"/>
        </w:rPr>
        <w:t xml:space="preserve">zwaną dalej </w:t>
      </w:r>
      <w:r w:rsidRPr="00437869">
        <w:rPr>
          <w:rFonts w:ascii="Cambria" w:hAnsi="Cambria"/>
          <w:b/>
          <w:sz w:val="24"/>
          <w:szCs w:val="24"/>
        </w:rPr>
        <w:t>„Zamawiającym”</w:t>
      </w:r>
    </w:p>
    <w:p w14:paraId="6891F287" w14:textId="77777777" w:rsidR="006B1C25" w:rsidRPr="00437869" w:rsidRDefault="006B1C25" w:rsidP="006B1C25">
      <w:pPr>
        <w:spacing w:after="0" w:line="336" w:lineRule="auto"/>
        <w:jc w:val="both"/>
        <w:rPr>
          <w:rFonts w:ascii="Cambria" w:hAnsi="Cambria"/>
          <w:sz w:val="24"/>
          <w:szCs w:val="24"/>
        </w:rPr>
      </w:pPr>
      <w:r w:rsidRPr="00437869">
        <w:rPr>
          <w:rFonts w:ascii="Cambria" w:hAnsi="Cambria"/>
          <w:sz w:val="24"/>
          <w:szCs w:val="24"/>
        </w:rPr>
        <w:t>a</w:t>
      </w:r>
    </w:p>
    <w:p w14:paraId="4212246C" w14:textId="77777777" w:rsidR="006B1C25" w:rsidRPr="00437869" w:rsidRDefault="000F18EB" w:rsidP="006B1C25">
      <w:pPr>
        <w:spacing w:line="336" w:lineRule="auto"/>
        <w:jc w:val="both"/>
        <w:rPr>
          <w:rFonts w:ascii="Cambria" w:hAnsi="Cambria"/>
          <w:i/>
          <w:sz w:val="24"/>
          <w:szCs w:val="24"/>
        </w:rPr>
      </w:pPr>
      <w:r w:rsidRPr="00437869">
        <w:rPr>
          <w:rFonts w:ascii="Cambria" w:hAnsi="Cambria"/>
          <w:sz w:val="24"/>
          <w:szCs w:val="24"/>
        </w:rPr>
        <w:t>……………………………………………………….</w:t>
      </w:r>
    </w:p>
    <w:p w14:paraId="4D0C14FB" w14:textId="77777777" w:rsidR="006B1C25" w:rsidRPr="00437869" w:rsidRDefault="006B1C25" w:rsidP="006B1C25">
      <w:pPr>
        <w:spacing w:line="336" w:lineRule="auto"/>
        <w:jc w:val="both"/>
        <w:rPr>
          <w:rFonts w:ascii="Cambria" w:hAnsi="Cambria"/>
          <w:sz w:val="24"/>
          <w:szCs w:val="24"/>
        </w:rPr>
      </w:pPr>
      <w:r w:rsidRPr="00437869">
        <w:rPr>
          <w:rFonts w:ascii="Cambria" w:hAnsi="Cambria"/>
          <w:sz w:val="24"/>
          <w:szCs w:val="24"/>
        </w:rPr>
        <w:t xml:space="preserve">zwaną dalej </w:t>
      </w:r>
      <w:r w:rsidRPr="00437869">
        <w:rPr>
          <w:rFonts w:ascii="Cambria" w:hAnsi="Cambria"/>
          <w:b/>
          <w:sz w:val="24"/>
          <w:szCs w:val="24"/>
        </w:rPr>
        <w:t xml:space="preserve">„Wykonawcą”. </w:t>
      </w:r>
    </w:p>
    <w:p w14:paraId="638DC18A" w14:textId="77777777" w:rsidR="006B1C25" w:rsidRPr="00437869" w:rsidRDefault="006B1C25" w:rsidP="006B1C25">
      <w:pPr>
        <w:jc w:val="both"/>
        <w:rPr>
          <w:rFonts w:ascii="Cambria" w:hAnsi="Cambria"/>
          <w:sz w:val="24"/>
          <w:szCs w:val="24"/>
        </w:rPr>
      </w:pPr>
      <w:r w:rsidRPr="00437869">
        <w:rPr>
          <w:rFonts w:ascii="Cambria" w:hAnsi="Cambria"/>
          <w:sz w:val="24"/>
          <w:szCs w:val="24"/>
        </w:rPr>
        <w:t>została zawarta umowa następującej treści:</w:t>
      </w:r>
    </w:p>
    <w:p w14:paraId="5046BB99" w14:textId="77777777" w:rsidR="006B1C25" w:rsidRPr="00437869" w:rsidRDefault="006B1C25" w:rsidP="006B1C25">
      <w:pPr>
        <w:spacing w:line="336" w:lineRule="auto"/>
        <w:jc w:val="center"/>
        <w:rPr>
          <w:rFonts w:ascii="Cambria" w:hAnsi="Cambria"/>
          <w:sz w:val="24"/>
          <w:szCs w:val="24"/>
        </w:rPr>
      </w:pPr>
      <w:r w:rsidRPr="00437869">
        <w:rPr>
          <w:rFonts w:ascii="Cambria" w:hAnsi="Cambria"/>
          <w:sz w:val="24"/>
          <w:szCs w:val="24"/>
        </w:rPr>
        <w:t>§ 1</w:t>
      </w:r>
    </w:p>
    <w:p w14:paraId="4497CF13" w14:textId="77777777" w:rsidR="006B1C25" w:rsidRPr="00437869" w:rsidRDefault="006B1C25" w:rsidP="006B1C25">
      <w:pPr>
        <w:pStyle w:val="Bezodstpw"/>
        <w:jc w:val="both"/>
        <w:rPr>
          <w:rFonts w:ascii="Cambria" w:hAnsi="Cambria"/>
          <w:bCs/>
          <w:sz w:val="24"/>
          <w:szCs w:val="24"/>
        </w:rPr>
      </w:pPr>
      <w:r w:rsidRPr="00437869">
        <w:rPr>
          <w:rFonts w:ascii="Cambria" w:hAnsi="Cambria"/>
          <w:sz w:val="24"/>
          <w:szCs w:val="24"/>
        </w:rPr>
        <w:t xml:space="preserve">1. Zamawiający zleca a Wykonawca przyjmuje do wykonania opracowanie </w:t>
      </w:r>
      <w:r w:rsidRPr="00437869">
        <w:rPr>
          <w:rFonts w:ascii="Cambria" w:hAnsi="Cambria"/>
          <w:bCs/>
          <w:sz w:val="24"/>
          <w:szCs w:val="24"/>
        </w:rPr>
        <w:t xml:space="preserve">dokumentacji projektowo-kosztorysowej na zadanie pn. Projekt budowlany dla inwestycji: </w:t>
      </w:r>
      <w:r w:rsidR="000F18EB" w:rsidRPr="00437869">
        <w:rPr>
          <w:rFonts w:ascii="Cambria" w:hAnsi="Cambria"/>
          <w:b/>
          <w:bCs/>
          <w:sz w:val="24"/>
          <w:szCs w:val="24"/>
        </w:rPr>
        <w:t>Opracowanie dokumentacji projektowo - kosztorysowej dla zadania pn.: "Budowa sieci wodociągowej na terenie Gminy Wierzbno</w:t>
      </w:r>
      <w:r w:rsidR="000F18EB" w:rsidRPr="00437869">
        <w:rPr>
          <w:rFonts w:ascii="Cambria" w:hAnsi="Cambria"/>
          <w:bCs/>
          <w:sz w:val="24"/>
          <w:szCs w:val="24"/>
        </w:rPr>
        <w:t>.</w:t>
      </w:r>
      <w:r w:rsidRPr="00437869">
        <w:rPr>
          <w:rFonts w:ascii="Cambria" w:hAnsi="Cambria"/>
          <w:bCs/>
          <w:sz w:val="24"/>
          <w:szCs w:val="24"/>
        </w:rPr>
        <w:t xml:space="preserve"> </w:t>
      </w:r>
    </w:p>
    <w:p w14:paraId="0EEFD45C" w14:textId="77777777" w:rsidR="006B1C25" w:rsidRPr="00437869" w:rsidRDefault="006B1C25" w:rsidP="006B1C25">
      <w:pPr>
        <w:pStyle w:val="Bezodstpw"/>
        <w:rPr>
          <w:rFonts w:ascii="Cambria" w:hAnsi="Cambria"/>
          <w:bCs/>
          <w:sz w:val="24"/>
          <w:szCs w:val="24"/>
        </w:rPr>
      </w:pPr>
      <w:r w:rsidRPr="00437869">
        <w:rPr>
          <w:rFonts w:ascii="Cambria" w:hAnsi="Cambria"/>
          <w:bCs/>
          <w:sz w:val="24"/>
          <w:szCs w:val="24"/>
        </w:rPr>
        <w:t xml:space="preserve">2. </w:t>
      </w:r>
      <w:bookmarkStart w:id="0" w:name="_Hlk189477865"/>
      <w:r w:rsidRPr="00437869">
        <w:rPr>
          <w:rFonts w:ascii="Cambria" w:hAnsi="Cambria"/>
          <w:bCs/>
          <w:sz w:val="24"/>
          <w:szCs w:val="24"/>
        </w:rPr>
        <w:t>W zakres opracowania wchodzi:</w:t>
      </w:r>
    </w:p>
    <w:p w14:paraId="21B299B3" w14:textId="77777777" w:rsidR="001221E7" w:rsidRPr="00437869" w:rsidRDefault="006B1C25" w:rsidP="001221E7">
      <w:pPr>
        <w:pStyle w:val="Bezodstpw"/>
        <w:numPr>
          <w:ilvl w:val="0"/>
          <w:numId w:val="22"/>
        </w:numPr>
        <w:jc w:val="both"/>
        <w:rPr>
          <w:rFonts w:ascii="Cambria" w:hAnsi="Cambria"/>
          <w:sz w:val="24"/>
          <w:szCs w:val="24"/>
        </w:rPr>
      </w:pPr>
      <w:r w:rsidRPr="00437869">
        <w:rPr>
          <w:rFonts w:ascii="Cambria" w:hAnsi="Cambria"/>
          <w:sz w:val="24"/>
          <w:szCs w:val="24"/>
        </w:rPr>
        <w:t>pozyskanie map do celów projektowych w zakresie niezbędnym do opracowania dokumentacji,</w:t>
      </w:r>
    </w:p>
    <w:p w14:paraId="5BBF3E6B" w14:textId="77777777" w:rsidR="006B1C25" w:rsidRPr="00437869" w:rsidRDefault="006B1C25" w:rsidP="001221E7">
      <w:pPr>
        <w:pStyle w:val="Bezodstpw"/>
        <w:numPr>
          <w:ilvl w:val="0"/>
          <w:numId w:val="22"/>
        </w:numPr>
        <w:jc w:val="both"/>
        <w:rPr>
          <w:rFonts w:ascii="Cambria" w:hAnsi="Cambria"/>
          <w:sz w:val="24"/>
          <w:szCs w:val="24"/>
        </w:rPr>
      </w:pPr>
      <w:r w:rsidRPr="00437869">
        <w:rPr>
          <w:rFonts w:ascii="Cambria" w:hAnsi="Cambria"/>
          <w:sz w:val="24"/>
          <w:szCs w:val="24"/>
        </w:rPr>
        <w:t>przygotowanie dokumentów do uzyskania decyzji o lokalizacji inwestycji celu publicznego zgodnie z ustawą  z dnia 27 marca 2003 r. o planowaniu</w:t>
      </w:r>
      <w:r w:rsidR="001221E7" w:rsidRPr="00437869">
        <w:rPr>
          <w:rFonts w:ascii="Cambria" w:hAnsi="Cambria"/>
          <w:sz w:val="24"/>
          <w:szCs w:val="24"/>
        </w:rPr>
        <w:t xml:space="preserve"> </w:t>
      </w:r>
      <w:r w:rsidRPr="00437869">
        <w:rPr>
          <w:rFonts w:ascii="Cambria" w:hAnsi="Cambria"/>
          <w:sz w:val="24"/>
          <w:szCs w:val="24"/>
        </w:rPr>
        <w:t>i zagospodarowa</w:t>
      </w:r>
      <w:r w:rsidR="00DB1D10" w:rsidRPr="00437869">
        <w:rPr>
          <w:rFonts w:ascii="Cambria" w:hAnsi="Cambria"/>
          <w:sz w:val="24"/>
          <w:szCs w:val="24"/>
        </w:rPr>
        <w:t>niu przestrzennym ( Dz.U. z 2024 r. poz. 1130 ze zm.</w:t>
      </w:r>
      <w:r w:rsidRPr="00437869">
        <w:rPr>
          <w:rFonts w:ascii="Cambria" w:hAnsi="Cambria"/>
          <w:sz w:val="24"/>
          <w:szCs w:val="24"/>
        </w:rPr>
        <w:t>),</w:t>
      </w:r>
    </w:p>
    <w:p w14:paraId="52CA7945" w14:textId="77777777" w:rsidR="006B1C25" w:rsidRPr="00437869" w:rsidRDefault="006B1C25" w:rsidP="00900B79">
      <w:pPr>
        <w:pStyle w:val="Bezodstpw"/>
        <w:numPr>
          <w:ilvl w:val="0"/>
          <w:numId w:val="22"/>
        </w:numPr>
        <w:jc w:val="both"/>
        <w:rPr>
          <w:rFonts w:ascii="Cambria" w:hAnsi="Cambria"/>
          <w:sz w:val="24"/>
          <w:szCs w:val="24"/>
        </w:rPr>
      </w:pPr>
      <w:r w:rsidRPr="00437869">
        <w:rPr>
          <w:rFonts w:ascii="Cambria" w:hAnsi="Cambria"/>
          <w:sz w:val="24"/>
          <w:szCs w:val="24"/>
        </w:rPr>
        <w:t>uzyskanie warunków technicznych do projektowania,</w:t>
      </w:r>
      <w:r w:rsidR="00F6167D" w:rsidRPr="00437869">
        <w:rPr>
          <w:rFonts w:ascii="Cambria" w:hAnsi="Cambria"/>
          <w:sz w:val="24"/>
          <w:szCs w:val="24"/>
        </w:rPr>
        <w:t xml:space="preserve"> </w:t>
      </w:r>
      <w:r w:rsidRPr="00437869">
        <w:rPr>
          <w:rFonts w:ascii="Cambria" w:hAnsi="Cambria"/>
          <w:sz w:val="24"/>
          <w:szCs w:val="24"/>
        </w:rPr>
        <w:t>wykonanie projektu budowlanego sieci wodociągowej – 4egz. + wersja elektroniczna w formacie uzgodnionym z Zamawiającym,</w:t>
      </w:r>
    </w:p>
    <w:p w14:paraId="3C9B2335" w14:textId="77777777" w:rsidR="00900B79" w:rsidRPr="00437869" w:rsidRDefault="006B1C25" w:rsidP="00900B79">
      <w:pPr>
        <w:pStyle w:val="Bezodstpw"/>
        <w:numPr>
          <w:ilvl w:val="0"/>
          <w:numId w:val="22"/>
        </w:numPr>
        <w:jc w:val="both"/>
        <w:rPr>
          <w:rFonts w:ascii="Cambria" w:hAnsi="Cambria"/>
          <w:sz w:val="24"/>
          <w:szCs w:val="24"/>
        </w:rPr>
      </w:pPr>
      <w:r w:rsidRPr="00437869">
        <w:rPr>
          <w:rFonts w:ascii="Cambria" w:hAnsi="Cambria"/>
          <w:sz w:val="24"/>
          <w:szCs w:val="24"/>
        </w:rPr>
        <w:t>wykonanie specyfikacji technicznej wykonania i odbioru robót – 4 egz. + wersja elektroniczna (w formacie uzgodnionym z Zamawiającym),</w:t>
      </w:r>
    </w:p>
    <w:p w14:paraId="26A28B9C" w14:textId="77777777" w:rsidR="006B1C25" w:rsidRPr="00437869" w:rsidRDefault="006B1C25" w:rsidP="00900B79">
      <w:pPr>
        <w:pStyle w:val="Bezodstpw"/>
        <w:numPr>
          <w:ilvl w:val="0"/>
          <w:numId w:val="22"/>
        </w:numPr>
        <w:jc w:val="both"/>
        <w:rPr>
          <w:rFonts w:ascii="Cambria" w:hAnsi="Cambria"/>
          <w:sz w:val="24"/>
          <w:szCs w:val="24"/>
        </w:rPr>
      </w:pPr>
      <w:r w:rsidRPr="00437869">
        <w:rPr>
          <w:rFonts w:ascii="Cambria" w:hAnsi="Cambria"/>
          <w:sz w:val="24"/>
          <w:szCs w:val="24"/>
        </w:rPr>
        <w:t xml:space="preserve">wykonanie przedmiaru robót – 2 egz. + wersja elektroniczna (w formacie uzgodnionym z Zamawiającym),     </w:t>
      </w:r>
    </w:p>
    <w:p w14:paraId="44D2B3F7" w14:textId="77777777" w:rsidR="006B1C25" w:rsidRPr="00437869" w:rsidRDefault="006B1C25" w:rsidP="00900B79">
      <w:pPr>
        <w:pStyle w:val="Bezodstpw"/>
        <w:numPr>
          <w:ilvl w:val="0"/>
          <w:numId w:val="22"/>
        </w:numPr>
        <w:jc w:val="both"/>
        <w:rPr>
          <w:rFonts w:ascii="Cambria" w:hAnsi="Cambria"/>
          <w:sz w:val="24"/>
          <w:szCs w:val="24"/>
        </w:rPr>
      </w:pPr>
      <w:r w:rsidRPr="00437869">
        <w:rPr>
          <w:rFonts w:ascii="Cambria" w:hAnsi="Cambria"/>
          <w:sz w:val="24"/>
          <w:szCs w:val="24"/>
        </w:rPr>
        <w:t>wykonanie kosztorysu inwestorskiego – 2 egz. + wersja elektroniczna (w formacie uzgodnionym z Zamawiającym),</w:t>
      </w:r>
    </w:p>
    <w:p w14:paraId="624EF1D4" w14:textId="77777777" w:rsidR="006B1C25" w:rsidRPr="00437869" w:rsidRDefault="006B1C25" w:rsidP="00900B79">
      <w:pPr>
        <w:pStyle w:val="Bezodstpw"/>
        <w:numPr>
          <w:ilvl w:val="0"/>
          <w:numId w:val="22"/>
        </w:numPr>
        <w:jc w:val="both"/>
        <w:rPr>
          <w:rFonts w:ascii="Cambria" w:hAnsi="Cambria"/>
          <w:bCs/>
          <w:sz w:val="24"/>
          <w:szCs w:val="24"/>
        </w:rPr>
      </w:pPr>
      <w:r w:rsidRPr="00437869">
        <w:rPr>
          <w:rFonts w:ascii="Cambria" w:hAnsi="Cambria"/>
          <w:sz w:val="24"/>
          <w:szCs w:val="24"/>
        </w:rPr>
        <w:t xml:space="preserve">sporządzenie informacji dotyczącej bezpieczeństwa i ochrony zdrowia (BIOZ) – załączyć do każdego egzemplarza dokumentacji + wersja elektroniczna  w formacie </w:t>
      </w:r>
      <w:r w:rsidRPr="00437869">
        <w:rPr>
          <w:rFonts w:ascii="Cambria" w:hAnsi="Cambria"/>
          <w:bCs/>
          <w:sz w:val="24"/>
          <w:szCs w:val="24"/>
        </w:rPr>
        <w:t>uzgodnionym z Zamawiającym.</w:t>
      </w:r>
    </w:p>
    <w:p w14:paraId="09A04FD3" w14:textId="77777777" w:rsidR="006B1C25" w:rsidRPr="00437869" w:rsidRDefault="006B1C25" w:rsidP="006B1C25">
      <w:pPr>
        <w:pStyle w:val="Bezodstpw"/>
        <w:jc w:val="both"/>
        <w:rPr>
          <w:rFonts w:ascii="Cambria" w:hAnsi="Cambria"/>
          <w:sz w:val="24"/>
          <w:szCs w:val="24"/>
        </w:rPr>
      </w:pPr>
      <w:r w:rsidRPr="00437869">
        <w:rPr>
          <w:rFonts w:ascii="Cambria" w:hAnsi="Cambria"/>
          <w:bCs/>
          <w:sz w:val="24"/>
          <w:szCs w:val="24"/>
        </w:rPr>
        <w:t xml:space="preserve">3. </w:t>
      </w:r>
      <w:r w:rsidRPr="00437869">
        <w:rPr>
          <w:rFonts w:ascii="Cambria" w:hAnsi="Cambria"/>
          <w:sz w:val="24"/>
          <w:szCs w:val="24"/>
        </w:rPr>
        <w:t xml:space="preserve">Zamawiający zastrzega, że wszystkie koszty związane z wykonaniem zadania, w tym m.in. </w:t>
      </w:r>
    </w:p>
    <w:p w14:paraId="66230427" w14:textId="77777777" w:rsidR="006B1C25" w:rsidRPr="00437869" w:rsidRDefault="006B1C25" w:rsidP="00F6167D">
      <w:pPr>
        <w:pStyle w:val="Bezodstpw"/>
        <w:jc w:val="both"/>
        <w:rPr>
          <w:rFonts w:ascii="Cambria" w:hAnsi="Cambria"/>
          <w:sz w:val="24"/>
          <w:szCs w:val="24"/>
        </w:rPr>
      </w:pPr>
      <w:r w:rsidRPr="00437869">
        <w:rPr>
          <w:rFonts w:ascii="Cambria" w:hAnsi="Cambria"/>
          <w:sz w:val="24"/>
          <w:szCs w:val="24"/>
        </w:rPr>
        <w:t xml:space="preserve">    koszty uzyskania map i wszelkich niezbędnych uzgodnień ponosi Wykonawca.</w:t>
      </w:r>
    </w:p>
    <w:p w14:paraId="68633657" w14:textId="77777777" w:rsidR="006B1C25" w:rsidRPr="00437869" w:rsidRDefault="006B1C25" w:rsidP="006B1C25">
      <w:pPr>
        <w:pStyle w:val="Bezodstpw"/>
        <w:jc w:val="both"/>
        <w:rPr>
          <w:rFonts w:ascii="Cambria" w:eastAsia="Times New Roman" w:hAnsi="Cambria"/>
          <w:bCs/>
          <w:sz w:val="24"/>
          <w:szCs w:val="24"/>
          <w:lang w:eastAsia="pl-PL"/>
        </w:rPr>
      </w:pPr>
      <w:r w:rsidRPr="00437869">
        <w:rPr>
          <w:rFonts w:ascii="Cambria" w:hAnsi="Cambria"/>
          <w:sz w:val="24"/>
          <w:szCs w:val="24"/>
        </w:rPr>
        <w:lastRenderedPageBreak/>
        <w:t>4. Wykonawca  zobowiązuje się do wykonania przedmiotu umowy zgodnie z wymogami ustawy z dnia 7 lipca 1994 r. Prawo budowlane (Dz. U.202</w:t>
      </w:r>
      <w:r w:rsidR="00423E65" w:rsidRPr="00437869">
        <w:rPr>
          <w:rFonts w:ascii="Cambria" w:hAnsi="Cambria"/>
          <w:sz w:val="24"/>
          <w:szCs w:val="24"/>
        </w:rPr>
        <w:t>4</w:t>
      </w:r>
      <w:r w:rsidRPr="00437869">
        <w:rPr>
          <w:rFonts w:ascii="Cambria" w:hAnsi="Cambria"/>
          <w:sz w:val="24"/>
          <w:szCs w:val="24"/>
        </w:rPr>
        <w:t xml:space="preserve"> r. poz.</w:t>
      </w:r>
      <w:r w:rsidR="00423E65" w:rsidRPr="00437869">
        <w:rPr>
          <w:rFonts w:ascii="Cambria" w:hAnsi="Cambria"/>
          <w:sz w:val="24"/>
          <w:szCs w:val="24"/>
        </w:rPr>
        <w:t>725 ze zm.</w:t>
      </w:r>
      <w:r w:rsidRPr="00437869">
        <w:rPr>
          <w:rFonts w:ascii="Cambria" w:hAnsi="Cambria"/>
          <w:sz w:val="24"/>
          <w:szCs w:val="24"/>
        </w:rPr>
        <w:t xml:space="preserve">) oraz przepisami wykonawczymi do tej ustawy, w tym z </w:t>
      </w:r>
      <w:r w:rsidRPr="00437869">
        <w:rPr>
          <w:rFonts w:ascii="Cambria" w:eastAsia="Times New Roman" w:hAnsi="Cambria"/>
          <w:bCs/>
          <w:sz w:val="24"/>
          <w:szCs w:val="24"/>
          <w:lang w:eastAsia="pl-PL"/>
        </w:rPr>
        <w:t>Rozporządzeniem Ministra Infrastruktury z dnia 2 września 2004 r. w sprawie szczegółowego zakresu i formy dokumentacji projektowej, specyfikacji technicznych wykonania i odbioru robót budowlanych oraz programu funkcjonalno-użytkowego.</w:t>
      </w:r>
    </w:p>
    <w:p w14:paraId="41289035" w14:textId="77777777" w:rsidR="006B1C25" w:rsidRPr="00437869" w:rsidRDefault="006B1C25" w:rsidP="006B1C25">
      <w:pPr>
        <w:pStyle w:val="Bezodstpw"/>
        <w:jc w:val="both"/>
        <w:rPr>
          <w:rFonts w:ascii="Cambria" w:hAnsi="Cambria"/>
          <w:sz w:val="24"/>
          <w:szCs w:val="24"/>
        </w:rPr>
      </w:pPr>
    </w:p>
    <w:p w14:paraId="4C310A9C" w14:textId="77777777" w:rsidR="006B1C25" w:rsidRPr="00437869" w:rsidRDefault="006B1C25" w:rsidP="006B1C25">
      <w:pPr>
        <w:pStyle w:val="Bezodstpw"/>
        <w:jc w:val="both"/>
        <w:rPr>
          <w:rFonts w:ascii="Cambria" w:hAnsi="Cambria"/>
          <w:sz w:val="24"/>
          <w:szCs w:val="24"/>
        </w:rPr>
      </w:pPr>
      <w:r w:rsidRPr="00437869">
        <w:rPr>
          <w:rFonts w:ascii="Cambria" w:eastAsia="Times New Roman" w:hAnsi="Cambria"/>
          <w:bCs/>
          <w:sz w:val="24"/>
          <w:szCs w:val="24"/>
          <w:lang w:eastAsia="pl-PL"/>
        </w:rPr>
        <w:t xml:space="preserve">5. </w:t>
      </w:r>
      <w:r w:rsidRPr="00437869">
        <w:rPr>
          <w:rFonts w:ascii="Cambria" w:hAnsi="Cambria"/>
          <w:sz w:val="24"/>
          <w:szCs w:val="24"/>
        </w:rPr>
        <w:t>Do obowiązków Wykonawcy należy:</w:t>
      </w:r>
    </w:p>
    <w:p w14:paraId="1070D5D8" w14:textId="77777777" w:rsidR="006B1C25" w:rsidRPr="00437869" w:rsidRDefault="006B1C25" w:rsidP="00900B79">
      <w:pPr>
        <w:pStyle w:val="Bezodstpw"/>
        <w:numPr>
          <w:ilvl w:val="0"/>
          <w:numId w:val="23"/>
        </w:numPr>
        <w:jc w:val="both"/>
        <w:rPr>
          <w:rFonts w:ascii="Cambria" w:hAnsi="Cambria"/>
          <w:bCs/>
          <w:sz w:val="24"/>
          <w:szCs w:val="24"/>
        </w:rPr>
      </w:pPr>
      <w:r w:rsidRPr="00437869">
        <w:rPr>
          <w:rFonts w:ascii="Cambria" w:hAnsi="Cambria"/>
          <w:bCs/>
          <w:sz w:val="24"/>
          <w:szCs w:val="24"/>
        </w:rPr>
        <w:t xml:space="preserve">sprawdzenie w terenie warunków wykonania zamówienia (wizja lokalna), </w:t>
      </w:r>
    </w:p>
    <w:p w14:paraId="53C88AC5" w14:textId="77777777" w:rsidR="006B1C25" w:rsidRPr="00437869" w:rsidRDefault="006B1C25" w:rsidP="00900B79">
      <w:pPr>
        <w:pStyle w:val="Bezodstpw"/>
        <w:numPr>
          <w:ilvl w:val="0"/>
          <w:numId w:val="23"/>
        </w:numPr>
        <w:jc w:val="both"/>
        <w:rPr>
          <w:rFonts w:ascii="Cambria" w:hAnsi="Cambria"/>
          <w:bCs/>
          <w:sz w:val="24"/>
          <w:szCs w:val="24"/>
        </w:rPr>
      </w:pPr>
      <w:r w:rsidRPr="00437869">
        <w:rPr>
          <w:rFonts w:ascii="Cambria" w:hAnsi="Cambria"/>
          <w:bCs/>
          <w:sz w:val="24"/>
          <w:szCs w:val="24"/>
        </w:rPr>
        <w:t>konsultacje z Zamawiającym na każdym etapie opracowania dokumentacji,</w:t>
      </w:r>
    </w:p>
    <w:p w14:paraId="4F809676" w14:textId="77777777" w:rsidR="006B1C25" w:rsidRPr="00437869" w:rsidRDefault="006B1C25" w:rsidP="00900B79">
      <w:pPr>
        <w:pStyle w:val="Bezodstpw"/>
        <w:numPr>
          <w:ilvl w:val="0"/>
          <w:numId w:val="23"/>
        </w:numPr>
        <w:jc w:val="both"/>
        <w:rPr>
          <w:rFonts w:ascii="Cambria" w:hAnsi="Cambria"/>
          <w:bCs/>
          <w:sz w:val="24"/>
          <w:szCs w:val="24"/>
        </w:rPr>
      </w:pPr>
      <w:r w:rsidRPr="00437869">
        <w:rPr>
          <w:rFonts w:ascii="Cambria" w:hAnsi="Cambria"/>
          <w:bCs/>
          <w:sz w:val="24"/>
          <w:szCs w:val="24"/>
        </w:rPr>
        <w:t xml:space="preserve">projekt należy uzgodnić z Zamawiającym, właścicielami dróg, właścicielami urządzeń </w:t>
      </w:r>
    </w:p>
    <w:p w14:paraId="1319001E" w14:textId="77777777" w:rsidR="006B1C25" w:rsidRPr="00437869" w:rsidRDefault="006B1C25">
      <w:pPr>
        <w:pStyle w:val="Bezodstpw"/>
        <w:numPr>
          <w:ilvl w:val="0"/>
          <w:numId w:val="23"/>
        </w:numPr>
        <w:jc w:val="both"/>
        <w:rPr>
          <w:rFonts w:ascii="Cambria" w:hAnsi="Cambria"/>
          <w:bCs/>
          <w:sz w:val="24"/>
          <w:szCs w:val="24"/>
        </w:rPr>
      </w:pPr>
      <w:r w:rsidRPr="00437869">
        <w:rPr>
          <w:rFonts w:ascii="Cambria" w:hAnsi="Cambria"/>
          <w:bCs/>
          <w:sz w:val="24"/>
          <w:szCs w:val="24"/>
        </w:rPr>
        <w:t>infrastruktury i innymi jednostkami w zakresie niezbędnym do uzyskania pozwolenia na budowę,</w:t>
      </w:r>
    </w:p>
    <w:p w14:paraId="41262ACF" w14:textId="77777777" w:rsidR="006B1C25" w:rsidRPr="00437869" w:rsidRDefault="006B1C25">
      <w:pPr>
        <w:pStyle w:val="Bezodstpw"/>
        <w:numPr>
          <w:ilvl w:val="0"/>
          <w:numId w:val="23"/>
        </w:numPr>
        <w:jc w:val="both"/>
        <w:rPr>
          <w:rFonts w:ascii="Cambria" w:hAnsi="Cambria"/>
          <w:bCs/>
          <w:sz w:val="24"/>
          <w:szCs w:val="24"/>
        </w:rPr>
      </w:pPr>
      <w:r w:rsidRPr="00437869">
        <w:rPr>
          <w:rFonts w:ascii="Cambria" w:hAnsi="Cambria"/>
          <w:bCs/>
          <w:sz w:val="24"/>
          <w:szCs w:val="24"/>
        </w:rPr>
        <w:t>opisanie proponowanych materiałów i urządzeń za pomocą parametrów technicznych (bez podawania nazw),</w:t>
      </w:r>
    </w:p>
    <w:p w14:paraId="70450B9B" w14:textId="77777777" w:rsidR="006B1C25" w:rsidRPr="00437869" w:rsidRDefault="006B1C25" w:rsidP="00900B79">
      <w:pPr>
        <w:pStyle w:val="Bezodstpw"/>
        <w:numPr>
          <w:ilvl w:val="0"/>
          <w:numId w:val="23"/>
        </w:numPr>
        <w:jc w:val="both"/>
        <w:rPr>
          <w:rFonts w:ascii="Cambria" w:hAnsi="Cambria"/>
          <w:bCs/>
          <w:sz w:val="24"/>
          <w:szCs w:val="24"/>
        </w:rPr>
      </w:pPr>
      <w:r w:rsidRPr="00437869">
        <w:rPr>
          <w:rFonts w:ascii="Cambria" w:hAnsi="Cambria"/>
          <w:bCs/>
          <w:sz w:val="24"/>
          <w:szCs w:val="24"/>
        </w:rPr>
        <w:t>wykonanie innych niezbędnych prac do kompleksowego wykonania całości zadania,</w:t>
      </w:r>
    </w:p>
    <w:p w14:paraId="23DB334B" w14:textId="77777777" w:rsidR="006B1C25" w:rsidRPr="00437869" w:rsidRDefault="006B1C25" w:rsidP="00900B79">
      <w:pPr>
        <w:pStyle w:val="Bezodstpw"/>
        <w:numPr>
          <w:ilvl w:val="0"/>
          <w:numId w:val="23"/>
        </w:numPr>
        <w:jc w:val="both"/>
        <w:rPr>
          <w:rFonts w:ascii="Cambria" w:hAnsi="Cambria"/>
          <w:bCs/>
          <w:sz w:val="24"/>
          <w:szCs w:val="24"/>
        </w:rPr>
      </w:pPr>
      <w:r w:rsidRPr="00437869">
        <w:rPr>
          <w:rFonts w:ascii="Cambria" w:hAnsi="Cambria"/>
          <w:bCs/>
          <w:sz w:val="24"/>
          <w:szCs w:val="24"/>
        </w:rPr>
        <w:t xml:space="preserve">pokrycie wszystkich kosztów związanych z wykonaniem zadania (m.in. koszt uzyskania </w:t>
      </w:r>
    </w:p>
    <w:p w14:paraId="2B4B92FF" w14:textId="77777777" w:rsidR="006B1C25" w:rsidRPr="00437869" w:rsidRDefault="006B1C25" w:rsidP="00900B79">
      <w:pPr>
        <w:pStyle w:val="Bezodstpw"/>
        <w:numPr>
          <w:ilvl w:val="0"/>
          <w:numId w:val="23"/>
        </w:numPr>
        <w:jc w:val="both"/>
        <w:rPr>
          <w:rFonts w:ascii="Cambria" w:eastAsiaTheme="majorEastAsia" w:hAnsi="Cambria"/>
          <w:sz w:val="24"/>
          <w:szCs w:val="24"/>
        </w:rPr>
      </w:pPr>
      <w:r w:rsidRPr="00437869">
        <w:rPr>
          <w:rFonts w:ascii="Cambria" w:hAnsi="Cambria"/>
          <w:bCs/>
          <w:sz w:val="24"/>
          <w:szCs w:val="24"/>
        </w:rPr>
        <w:t>map i wszystkich niezbędnych uzgodnień).</w:t>
      </w:r>
    </w:p>
    <w:bookmarkEnd w:id="0"/>
    <w:p w14:paraId="0D5316CF" w14:textId="77777777" w:rsidR="000D6FED" w:rsidRPr="00437869" w:rsidRDefault="00900B79" w:rsidP="000D6FED">
      <w:pPr>
        <w:pStyle w:val="Default"/>
        <w:spacing w:line="276" w:lineRule="auto"/>
        <w:jc w:val="both"/>
        <w:rPr>
          <w:rFonts w:ascii="Cambria" w:eastAsia="Arial" w:hAnsi="Cambria"/>
          <w:color w:val="auto"/>
          <w:kern w:val="2"/>
        </w:rPr>
      </w:pPr>
      <w:r w:rsidRPr="00437869">
        <w:rPr>
          <w:rFonts w:ascii="Cambria" w:hAnsi="Cambria" w:cs="Times New Roman"/>
          <w:color w:val="auto"/>
        </w:rPr>
        <w:t xml:space="preserve">6. </w:t>
      </w:r>
      <w:r w:rsidRPr="00437869">
        <w:rPr>
          <w:rFonts w:ascii="Cambria" w:eastAsia="Arial" w:hAnsi="Cambria"/>
          <w:color w:val="auto"/>
          <w:kern w:val="2"/>
        </w:rPr>
        <w:t xml:space="preserve">Projektowaną sieć należy przyłączyć do istniejącej sieci oraz nowopowstającej Ułożenie sieci należy uzgodnić i zaplanować w działkach prywatnych, w pasie dróg gminnych – szczegółowe wytyczne znajdują się w załączniku </w:t>
      </w:r>
      <w:r w:rsidR="000D6FED" w:rsidRPr="00437869">
        <w:rPr>
          <w:rFonts w:ascii="Cambria" w:eastAsia="Arial" w:hAnsi="Cambria"/>
          <w:color w:val="auto"/>
          <w:kern w:val="2"/>
        </w:rPr>
        <w:t xml:space="preserve">nr 8 </w:t>
      </w:r>
      <w:r w:rsidRPr="00437869">
        <w:rPr>
          <w:rFonts w:ascii="Cambria" w:eastAsia="Arial" w:hAnsi="Cambria"/>
          <w:color w:val="auto"/>
          <w:kern w:val="2"/>
        </w:rPr>
        <w:t xml:space="preserve">do SWZ </w:t>
      </w:r>
      <w:r w:rsidR="000D6FED" w:rsidRPr="00437869">
        <w:rPr>
          <w:rFonts w:ascii="Cambria" w:eastAsia="Arial" w:hAnsi="Cambria"/>
          <w:color w:val="auto"/>
          <w:kern w:val="2"/>
        </w:rPr>
        <w:t xml:space="preserve">tj. </w:t>
      </w:r>
      <w:r w:rsidRPr="00437869">
        <w:rPr>
          <w:rFonts w:ascii="Cambria" w:eastAsia="Arial" w:hAnsi="Cambria"/>
          <w:color w:val="auto"/>
          <w:kern w:val="2"/>
        </w:rPr>
        <w:t>PFU</w:t>
      </w:r>
      <w:r w:rsidR="000D6FED" w:rsidRPr="00437869">
        <w:rPr>
          <w:rFonts w:ascii="Cambria" w:eastAsia="Arial" w:hAnsi="Cambria"/>
          <w:color w:val="auto"/>
          <w:kern w:val="2"/>
        </w:rPr>
        <w:t>.</w:t>
      </w:r>
    </w:p>
    <w:p w14:paraId="479EB254" w14:textId="77777777" w:rsidR="000D6FED" w:rsidRPr="00437869" w:rsidRDefault="000D6FED" w:rsidP="000D6FED">
      <w:pPr>
        <w:pStyle w:val="Default"/>
        <w:spacing w:line="276" w:lineRule="auto"/>
        <w:jc w:val="both"/>
        <w:rPr>
          <w:rFonts w:ascii="Cambria" w:hAnsi="Cambria"/>
          <w:color w:val="auto"/>
        </w:rPr>
      </w:pPr>
      <w:r w:rsidRPr="00437869">
        <w:rPr>
          <w:rFonts w:ascii="Cambria" w:eastAsia="Arial" w:hAnsi="Cambria"/>
          <w:color w:val="auto"/>
          <w:kern w:val="2"/>
        </w:rPr>
        <w:t xml:space="preserve">7. </w:t>
      </w:r>
      <w:r w:rsidRPr="00437869">
        <w:rPr>
          <w:rFonts w:ascii="Cambria" w:hAnsi="Cambria"/>
          <w:color w:val="auto"/>
        </w:rPr>
        <w:t>Dokumentacja projektowa ma obejmować swoim zakresem budowę sieci wodociągowej wraz z  niezbędnym uzbrojeniem.</w:t>
      </w:r>
    </w:p>
    <w:p w14:paraId="2E2C2406" w14:textId="77777777" w:rsidR="000D6FED" w:rsidRPr="00437869" w:rsidRDefault="000D6FED" w:rsidP="006B1C25">
      <w:pPr>
        <w:pStyle w:val="Default"/>
        <w:spacing w:line="276" w:lineRule="auto"/>
        <w:jc w:val="both"/>
        <w:rPr>
          <w:rFonts w:ascii="Cambria" w:hAnsi="Cambria" w:cs="Times New Roman"/>
          <w:color w:val="auto"/>
        </w:rPr>
      </w:pPr>
      <w:r w:rsidRPr="00437869">
        <w:rPr>
          <w:rFonts w:ascii="Cambria" w:hAnsi="Cambria"/>
          <w:color w:val="auto"/>
        </w:rPr>
        <w:t xml:space="preserve">8. Dokumentacja projektowa musi zostać opracowana zgodnie z obowiązującymi przepisami,      odpowiednimi rozporządzeniami, warunkami technicznymi i normami, w szczególności z ustawą z dnia 7 lipca 1994 r. Prawo budowlane (Dz. U. z 2024 r .poz. 725 ze zm.) i Rozporządzeniem Ministra Rozwoju i Technologii z dnia 20 grudnia 2021 r. w sprawie szczegółowego zakresu i formy dokumentacji projektowej, specyfikacji technicznych wykonania i odbioru robót budowlanych oraz programu funkcjonalno - użytkowego (Dz. U. z 2021 r. poz. 2454). Kosztorys inwestorski obejmujący zaprojektowane roboty musi zostać opracowany zgodnie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w:t>
      </w:r>
    </w:p>
    <w:p w14:paraId="6E6EB60B" w14:textId="77777777" w:rsidR="006B1C25" w:rsidRPr="00437869" w:rsidRDefault="006B1C25" w:rsidP="001221E7">
      <w:pPr>
        <w:autoSpaceDE w:val="0"/>
        <w:autoSpaceDN w:val="0"/>
        <w:adjustRightInd w:val="0"/>
        <w:spacing w:after="0" w:line="336" w:lineRule="auto"/>
        <w:jc w:val="center"/>
        <w:rPr>
          <w:rFonts w:ascii="Cambria" w:hAnsi="Cambria"/>
          <w:sz w:val="24"/>
          <w:szCs w:val="24"/>
        </w:rPr>
      </w:pPr>
      <w:r w:rsidRPr="00437869">
        <w:rPr>
          <w:rFonts w:ascii="Cambria" w:hAnsi="Cambria"/>
          <w:sz w:val="24"/>
          <w:szCs w:val="24"/>
        </w:rPr>
        <w:t>§ 2</w:t>
      </w:r>
    </w:p>
    <w:p w14:paraId="284AC938" w14:textId="77777777" w:rsidR="000D6FED" w:rsidRPr="00437869" w:rsidRDefault="006B1C25" w:rsidP="000D6FED">
      <w:pPr>
        <w:pStyle w:val="Bezodstpw"/>
        <w:numPr>
          <w:ilvl w:val="0"/>
          <w:numId w:val="27"/>
        </w:numPr>
        <w:ind w:left="284"/>
        <w:jc w:val="both"/>
        <w:rPr>
          <w:rFonts w:ascii="Cambria" w:hAnsi="Cambria"/>
          <w:sz w:val="24"/>
          <w:szCs w:val="24"/>
        </w:rPr>
      </w:pPr>
      <w:bookmarkStart w:id="1" w:name="_Hlk189554419"/>
      <w:r w:rsidRPr="00437869">
        <w:rPr>
          <w:rFonts w:ascii="Cambria" w:hAnsi="Cambria"/>
          <w:sz w:val="24"/>
          <w:szCs w:val="24"/>
        </w:rPr>
        <w:t xml:space="preserve">Zamawiający zobowiązany jest udostępnić dokumenty i dane związane z wykonaniem prac projektowych, będące w jego posiadaniu, a mogące mieć wpływ na ułatwienie prac     projektowych oraz na poprawienie ich jakości. </w:t>
      </w:r>
    </w:p>
    <w:p w14:paraId="581641AF" w14:textId="77777777" w:rsidR="006B1C25" w:rsidRPr="00437869" w:rsidRDefault="006B1C25" w:rsidP="000D6FED">
      <w:pPr>
        <w:pStyle w:val="Bezodstpw"/>
        <w:numPr>
          <w:ilvl w:val="0"/>
          <w:numId w:val="27"/>
        </w:numPr>
        <w:ind w:left="284"/>
        <w:jc w:val="both"/>
        <w:rPr>
          <w:rFonts w:ascii="Cambria" w:hAnsi="Cambria"/>
          <w:sz w:val="24"/>
          <w:szCs w:val="24"/>
        </w:rPr>
      </w:pPr>
      <w:r w:rsidRPr="00437869">
        <w:rPr>
          <w:rFonts w:ascii="Cambria" w:hAnsi="Cambria"/>
          <w:sz w:val="24"/>
          <w:szCs w:val="24"/>
        </w:rPr>
        <w:lastRenderedPageBreak/>
        <w:t>Wykonawca przekaże Zamawiającemu wykonaną i uzgodnioną dokumentację projektową w  wymaganej przez Zamawiającego ilości egzemplarzy.</w:t>
      </w:r>
    </w:p>
    <w:p w14:paraId="68E2B655" w14:textId="77777777" w:rsidR="006B1C25" w:rsidRPr="00437869" w:rsidRDefault="006B1C25" w:rsidP="00552B6F">
      <w:pPr>
        <w:pStyle w:val="Bezodstpw"/>
        <w:numPr>
          <w:ilvl w:val="0"/>
          <w:numId w:val="27"/>
        </w:numPr>
        <w:ind w:left="284"/>
        <w:jc w:val="both"/>
        <w:rPr>
          <w:rFonts w:ascii="Cambria" w:hAnsi="Cambria"/>
          <w:sz w:val="24"/>
          <w:szCs w:val="24"/>
        </w:rPr>
      </w:pPr>
      <w:r w:rsidRPr="00437869">
        <w:rPr>
          <w:rFonts w:ascii="Cambria" w:hAnsi="Cambria"/>
          <w:sz w:val="24"/>
          <w:szCs w:val="24"/>
        </w:rPr>
        <w:t xml:space="preserve">Wykonawca nie może bez zgody Zamawiającego przekazać w całości praw i obowiązków    wynikających z umowy. Wykonawca odpowiada za prace wykonane przez podwykonawców, niezbędne do realizacji zlecenia głównego. </w:t>
      </w:r>
    </w:p>
    <w:p w14:paraId="5C79B9F6" w14:textId="77777777" w:rsidR="006B1C25" w:rsidRPr="00437869" w:rsidRDefault="006B1C25" w:rsidP="00664FCB">
      <w:pPr>
        <w:pStyle w:val="Bezodstpw"/>
        <w:numPr>
          <w:ilvl w:val="0"/>
          <w:numId w:val="27"/>
        </w:numPr>
        <w:ind w:left="284"/>
        <w:jc w:val="both"/>
        <w:rPr>
          <w:rFonts w:ascii="Cambria" w:hAnsi="Cambria"/>
          <w:sz w:val="24"/>
          <w:szCs w:val="24"/>
        </w:rPr>
      </w:pPr>
      <w:r w:rsidRPr="00437869">
        <w:rPr>
          <w:rFonts w:ascii="Cambria" w:hAnsi="Cambria"/>
          <w:sz w:val="24"/>
          <w:szCs w:val="24"/>
        </w:rPr>
        <w:t>W przypadku niekompletności dokumentacji objętej niniejszą umową Wykonawca zobowią</w:t>
      </w:r>
      <w:r w:rsidR="00F6167D" w:rsidRPr="00437869">
        <w:rPr>
          <w:rFonts w:ascii="Cambria" w:hAnsi="Cambria"/>
          <w:sz w:val="24"/>
          <w:szCs w:val="24"/>
        </w:rPr>
        <w:t>z</w:t>
      </w:r>
      <w:r w:rsidRPr="00437869">
        <w:rPr>
          <w:rFonts w:ascii="Cambria" w:hAnsi="Cambria"/>
          <w:sz w:val="24"/>
          <w:szCs w:val="24"/>
        </w:rPr>
        <w:t>any jest do wykonania dokumentacji uzupełniającej i pokrycia w całości kosztów jej wykonania.</w:t>
      </w:r>
    </w:p>
    <w:bookmarkEnd w:id="1"/>
    <w:p w14:paraId="44DFFF76"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xml:space="preserve"> § 3 </w:t>
      </w:r>
    </w:p>
    <w:p w14:paraId="60583DB0" w14:textId="77777777" w:rsidR="006B1C25" w:rsidRPr="00437869" w:rsidRDefault="006B1C25" w:rsidP="006B1C25">
      <w:pPr>
        <w:pStyle w:val="Default"/>
        <w:spacing w:line="276" w:lineRule="auto"/>
        <w:jc w:val="both"/>
        <w:rPr>
          <w:rFonts w:ascii="Cambria" w:hAnsi="Cambria" w:cs="Times New Roman"/>
          <w:color w:val="auto"/>
        </w:rPr>
      </w:pPr>
      <w:r w:rsidRPr="00437869">
        <w:rPr>
          <w:rFonts w:ascii="Cambria" w:hAnsi="Cambria" w:cs="Times New Roman"/>
          <w:color w:val="auto"/>
        </w:rPr>
        <w:t>Zamawiający udzieli Wykonawcy upoważnienia, a Wykonawca zobowiązuje się do występowania w imieniu Zamawiającego o wymagane uzgodnienia i warunki techniczne.</w:t>
      </w:r>
    </w:p>
    <w:p w14:paraId="34437163" w14:textId="77777777" w:rsidR="00F6167D" w:rsidRPr="00437869" w:rsidRDefault="00F6167D" w:rsidP="006B1C25">
      <w:pPr>
        <w:pStyle w:val="Default"/>
        <w:spacing w:line="276" w:lineRule="auto"/>
        <w:jc w:val="both"/>
        <w:rPr>
          <w:rFonts w:ascii="Cambria" w:hAnsi="Cambria" w:cs="Times New Roman"/>
          <w:color w:val="auto"/>
        </w:rPr>
      </w:pPr>
    </w:p>
    <w:p w14:paraId="1A61C4C0" w14:textId="77777777" w:rsidR="006B1C25" w:rsidRPr="00437869" w:rsidRDefault="006B1C25" w:rsidP="006B1C25">
      <w:pPr>
        <w:pStyle w:val="Default"/>
        <w:spacing w:line="276" w:lineRule="auto"/>
        <w:jc w:val="center"/>
        <w:rPr>
          <w:rFonts w:ascii="Cambria" w:hAnsi="Cambria" w:cs="Times New Roman"/>
          <w:color w:val="auto"/>
        </w:rPr>
      </w:pPr>
      <w:r w:rsidRPr="00437869">
        <w:rPr>
          <w:rFonts w:ascii="Cambria" w:hAnsi="Cambria" w:cs="Times New Roman"/>
          <w:color w:val="auto"/>
        </w:rPr>
        <w:t>§ 4</w:t>
      </w:r>
    </w:p>
    <w:p w14:paraId="33C5AECD" w14:textId="77777777" w:rsidR="006B1C25" w:rsidRPr="00437869" w:rsidRDefault="006B1C25" w:rsidP="006B1C25">
      <w:pPr>
        <w:pStyle w:val="Default"/>
        <w:spacing w:line="276" w:lineRule="auto"/>
        <w:jc w:val="both"/>
        <w:rPr>
          <w:rFonts w:ascii="Cambria" w:hAnsi="Cambria" w:cs="Times New Roman"/>
          <w:color w:val="auto"/>
        </w:rPr>
      </w:pPr>
      <w:r w:rsidRPr="00437869">
        <w:rPr>
          <w:rFonts w:ascii="Cambria" w:hAnsi="Cambria" w:cs="Times New Roman"/>
          <w:color w:val="auto"/>
        </w:rPr>
        <w:t>Wykonawca zobowiązuje się powiadomić Zamawiającego na piśmie o zaistniałych przeszkodach w wypełnianiu zobowiązań umowy podczas wykonywania prac projektowych.</w:t>
      </w:r>
    </w:p>
    <w:p w14:paraId="41CFB907"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5</w:t>
      </w:r>
    </w:p>
    <w:p w14:paraId="58FA111E" w14:textId="4F1D416B" w:rsidR="006B1C25" w:rsidRPr="00437869" w:rsidRDefault="006B1C25" w:rsidP="006B1C25">
      <w:pPr>
        <w:pStyle w:val="Default"/>
        <w:numPr>
          <w:ilvl w:val="3"/>
          <w:numId w:val="19"/>
        </w:numPr>
        <w:spacing w:line="276" w:lineRule="auto"/>
        <w:ind w:left="426"/>
        <w:rPr>
          <w:rFonts w:ascii="Cambria" w:hAnsi="Cambria" w:cs="Times New Roman"/>
          <w:b/>
          <w:bCs/>
          <w:color w:val="auto"/>
        </w:rPr>
      </w:pPr>
      <w:r w:rsidRPr="00437869">
        <w:rPr>
          <w:rFonts w:ascii="Cambria" w:hAnsi="Cambria" w:cs="Times New Roman"/>
          <w:color w:val="auto"/>
        </w:rPr>
        <w:t>Wykonawca zobowiązuje się wykonać przedmiot zamówienia</w:t>
      </w:r>
      <w:r w:rsidR="00ED3667">
        <w:rPr>
          <w:rFonts w:ascii="Cambria" w:hAnsi="Cambria" w:cs="Times New Roman"/>
          <w:color w:val="auto"/>
        </w:rPr>
        <w:t xml:space="preserve"> w terminie 8 miesięcy. </w:t>
      </w:r>
    </w:p>
    <w:p w14:paraId="0C6F81FF" w14:textId="77777777" w:rsidR="006B1C25" w:rsidRPr="00437869" w:rsidRDefault="006B1C25" w:rsidP="006B1C25">
      <w:pPr>
        <w:pStyle w:val="Default"/>
        <w:numPr>
          <w:ilvl w:val="3"/>
          <w:numId w:val="19"/>
        </w:numPr>
        <w:spacing w:line="276" w:lineRule="auto"/>
        <w:ind w:left="426"/>
        <w:jc w:val="both"/>
        <w:rPr>
          <w:rFonts w:ascii="Cambria" w:hAnsi="Cambria" w:cs="Times New Roman"/>
          <w:color w:val="auto"/>
        </w:rPr>
      </w:pPr>
      <w:r w:rsidRPr="00437869">
        <w:rPr>
          <w:rFonts w:ascii="Cambria" w:hAnsi="Cambria" w:cs="Times New Roman"/>
          <w:color w:val="auto"/>
        </w:rPr>
        <w:t>Odbiór prac projektowych odbędzie się na podstawie protokołów zdawczo – odbiorczych. Datę podpisania przez Zamawiającego protokołów traktuję się jako datę wykonania i odbioru dokumentacji projektowej.</w:t>
      </w:r>
    </w:p>
    <w:p w14:paraId="2CDABBCD" w14:textId="77777777" w:rsidR="006B1C25" w:rsidRPr="00437869" w:rsidRDefault="006B1C25" w:rsidP="006B1C25">
      <w:pPr>
        <w:pStyle w:val="Default"/>
        <w:numPr>
          <w:ilvl w:val="3"/>
          <w:numId w:val="19"/>
        </w:numPr>
        <w:spacing w:line="276" w:lineRule="auto"/>
        <w:ind w:left="426"/>
        <w:jc w:val="both"/>
        <w:rPr>
          <w:rFonts w:ascii="Cambria" w:hAnsi="Cambria" w:cs="Times New Roman"/>
          <w:color w:val="auto"/>
        </w:rPr>
      </w:pPr>
      <w:r w:rsidRPr="00437869">
        <w:rPr>
          <w:rFonts w:ascii="Cambria" w:hAnsi="Cambria" w:cs="Times New Roman"/>
          <w:color w:val="auto"/>
        </w:rPr>
        <w:t>Do obowiązków Wykonawcy należy zaopatrzenie dokumentacji projektowej lub jej części stanowiącej umówiony przedmiot odbioru w wykaz opracowań oraz pisemne oświadczenie, iż dostarczona dokumentacja projektowa jest kompletna i wykonana zgodnie z przepisami oraz zasadami wiedzy technicznej.</w:t>
      </w:r>
    </w:p>
    <w:p w14:paraId="5E6368BC"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6</w:t>
      </w:r>
    </w:p>
    <w:p w14:paraId="26B5D628" w14:textId="5288B12B" w:rsidR="006B1C25" w:rsidRPr="00437869" w:rsidRDefault="006B1C25" w:rsidP="001221E7">
      <w:pPr>
        <w:pStyle w:val="Bezodstpw"/>
        <w:numPr>
          <w:ilvl w:val="0"/>
          <w:numId w:val="44"/>
        </w:numPr>
        <w:ind w:left="426"/>
        <w:jc w:val="both"/>
        <w:rPr>
          <w:rFonts w:ascii="Cambria" w:hAnsi="Cambria"/>
          <w:sz w:val="24"/>
          <w:szCs w:val="24"/>
        </w:rPr>
      </w:pPr>
      <w:r w:rsidRPr="00437869">
        <w:rPr>
          <w:rFonts w:ascii="Cambria" w:hAnsi="Cambria"/>
          <w:sz w:val="24"/>
          <w:szCs w:val="24"/>
        </w:rPr>
        <w:t xml:space="preserve">Strony ustaliły ryczałtową wartość zamówienia </w:t>
      </w:r>
      <w:r w:rsidR="00ED3667">
        <w:rPr>
          <w:rFonts w:ascii="Cambria" w:hAnsi="Cambria"/>
          <w:sz w:val="24"/>
          <w:szCs w:val="24"/>
        </w:rPr>
        <w:t>za część ……….</w:t>
      </w:r>
      <w:r w:rsidRPr="00437869">
        <w:rPr>
          <w:rFonts w:ascii="Cambria" w:hAnsi="Cambria"/>
          <w:sz w:val="24"/>
          <w:szCs w:val="24"/>
        </w:rPr>
        <w:t xml:space="preserve">na kwotę: </w:t>
      </w:r>
    </w:p>
    <w:p w14:paraId="28E5788D" w14:textId="77777777" w:rsidR="006B1C25" w:rsidRPr="00437869" w:rsidRDefault="006B1C25" w:rsidP="001221E7">
      <w:pPr>
        <w:pStyle w:val="Bezodstpw"/>
        <w:ind w:left="426"/>
        <w:jc w:val="both"/>
        <w:rPr>
          <w:rFonts w:ascii="Cambria" w:hAnsi="Cambria"/>
          <w:sz w:val="24"/>
          <w:szCs w:val="24"/>
        </w:rPr>
      </w:pPr>
      <w:r w:rsidRPr="00437869">
        <w:rPr>
          <w:rFonts w:ascii="Cambria" w:hAnsi="Cambria"/>
          <w:sz w:val="24"/>
          <w:szCs w:val="24"/>
        </w:rPr>
        <w:t xml:space="preserve">cena netto: </w:t>
      </w:r>
      <w:r w:rsidR="002E0D5B" w:rsidRPr="00437869">
        <w:rPr>
          <w:rFonts w:ascii="Cambria" w:hAnsi="Cambria"/>
          <w:sz w:val="24"/>
          <w:szCs w:val="24"/>
        </w:rPr>
        <w:t>…</w:t>
      </w:r>
      <w:r w:rsidR="000D6FED" w:rsidRPr="00437869">
        <w:rPr>
          <w:rFonts w:ascii="Cambria" w:hAnsi="Cambria"/>
          <w:sz w:val="24"/>
          <w:szCs w:val="24"/>
        </w:rPr>
        <w:t>…………………</w:t>
      </w:r>
      <w:r w:rsidR="002E0D5B" w:rsidRPr="00437869">
        <w:rPr>
          <w:rFonts w:ascii="Cambria" w:hAnsi="Cambria"/>
          <w:sz w:val="24"/>
          <w:szCs w:val="24"/>
        </w:rPr>
        <w:t>……..</w:t>
      </w:r>
      <w:r w:rsidRPr="00437869">
        <w:rPr>
          <w:rFonts w:ascii="Cambria" w:hAnsi="Cambria"/>
          <w:sz w:val="24"/>
          <w:szCs w:val="24"/>
        </w:rPr>
        <w:t xml:space="preserve"> zł</w:t>
      </w:r>
      <w:r w:rsidR="00F6167D" w:rsidRPr="00437869">
        <w:rPr>
          <w:rFonts w:ascii="Cambria" w:hAnsi="Cambria"/>
          <w:sz w:val="24"/>
          <w:szCs w:val="24"/>
        </w:rPr>
        <w:t>.</w:t>
      </w:r>
      <w:r w:rsidRPr="00437869">
        <w:rPr>
          <w:rFonts w:ascii="Cambria" w:hAnsi="Cambria"/>
          <w:sz w:val="24"/>
          <w:szCs w:val="24"/>
        </w:rPr>
        <w:t xml:space="preserve"> (słownie: </w:t>
      </w:r>
      <w:r w:rsidR="002E0D5B" w:rsidRPr="00437869">
        <w:rPr>
          <w:rFonts w:ascii="Cambria" w:hAnsi="Cambria"/>
          <w:sz w:val="24"/>
          <w:szCs w:val="24"/>
        </w:rPr>
        <w:t>……………………………………</w:t>
      </w:r>
      <w:r w:rsidRPr="00437869">
        <w:rPr>
          <w:rFonts w:ascii="Cambria" w:hAnsi="Cambria"/>
          <w:sz w:val="24"/>
          <w:szCs w:val="24"/>
        </w:rPr>
        <w:t xml:space="preserve">) </w:t>
      </w:r>
    </w:p>
    <w:p w14:paraId="064E7FA9" w14:textId="77777777" w:rsidR="006B1C25" w:rsidRPr="00437869" w:rsidRDefault="006B1C25" w:rsidP="001221E7">
      <w:pPr>
        <w:pStyle w:val="Bezodstpw"/>
        <w:ind w:left="426"/>
        <w:jc w:val="both"/>
        <w:rPr>
          <w:rFonts w:ascii="Cambria" w:hAnsi="Cambria"/>
          <w:sz w:val="24"/>
          <w:szCs w:val="24"/>
        </w:rPr>
      </w:pPr>
      <w:r w:rsidRPr="00437869">
        <w:rPr>
          <w:rFonts w:ascii="Cambria" w:hAnsi="Cambria"/>
          <w:sz w:val="24"/>
          <w:szCs w:val="24"/>
        </w:rPr>
        <w:t xml:space="preserve">podatek VAT 23 % tj. </w:t>
      </w:r>
      <w:r w:rsidR="002E0D5B" w:rsidRPr="00437869">
        <w:rPr>
          <w:rFonts w:ascii="Cambria" w:hAnsi="Cambria"/>
          <w:sz w:val="24"/>
          <w:szCs w:val="24"/>
        </w:rPr>
        <w:t>………………..</w:t>
      </w:r>
      <w:r w:rsidRPr="00437869">
        <w:rPr>
          <w:rFonts w:ascii="Cambria" w:hAnsi="Cambria"/>
          <w:sz w:val="24"/>
          <w:szCs w:val="24"/>
        </w:rPr>
        <w:t xml:space="preserve"> zł  (słownie: </w:t>
      </w:r>
      <w:r w:rsidR="002E0D5B" w:rsidRPr="00437869">
        <w:rPr>
          <w:rFonts w:ascii="Cambria" w:hAnsi="Cambria"/>
          <w:sz w:val="24"/>
          <w:szCs w:val="24"/>
        </w:rPr>
        <w:t>……………………………………..</w:t>
      </w:r>
      <w:r w:rsidRPr="00437869">
        <w:rPr>
          <w:rFonts w:ascii="Cambria" w:hAnsi="Cambria"/>
          <w:sz w:val="24"/>
          <w:szCs w:val="24"/>
        </w:rPr>
        <w:t>)</w:t>
      </w:r>
    </w:p>
    <w:p w14:paraId="0C841FFC" w14:textId="77777777" w:rsidR="006B1C25" w:rsidRPr="00437869" w:rsidRDefault="006B1C25" w:rsidP="001221E7">
      <w:pPr>
        <w:pStyle w:val="Bezodstpw"/>
        <w:ind w:left="426"/>
        <w:jc w:val="both"/>
        <w:rPr>
          <w:rFonts w:ascii="Cambria" w:hAnsi="Cambria"/>
          <w:sz w:val="24"/>
          <w:szCs w:val="24"/>
        </w:rPr>
      </w:pPr>
      <w:r w:rsidRPr="00437869">
        <w:rPr>
          <w:rFonts w:ascii="Cambria" w:hAnsi="Cambria"/>
          <w:sz w:val="24"/>
          <w:szCs w:val="24"/>
        </w:rPr>
        <w:t xml:space="preserve">cena brutto: </w:t>
      </w:r>
      <w:r w:rsidR="002E0D5B" w:rsidRPr="00437869">
        <w:rPr>
          <w:rFonts w:ascii="Cambria" w:hAnsi="Cambria"/>
          <w:sz w:val="24"/>
          <w:szCs w:val="24"/>
        </w:rPr>
        <w:t>…………………</w:t>
      </w:r>
      <w:r w:rsidR="00F6167D" w:rsidRPr="00437869">
        <w:rPr>
          <w:rFonts w:ascii="Cambria" w:hAnsi="Cambria"/>
          <w:sz w:val="24"/>
          <w:szCs w:val="24"/>
        </w:rPr>
        <w:t xml:space="preserve">. (słownie: </w:t>
      </w:r>
      <w:r w:rsidR="002E0D5B" w:rsidRPr="00437869">
        <w:rPr>
          <w:rFonts w:ascii="Cambria" w:hAnsi="Cambria"/>
          <w:sz w:val="24"/>
          <w:szCs w:val="24"/>
        </w:rPr>
        <w:t>…………………………………………………….</w:t>
      </w:r>
      <w:r w:rsidRPr="00437869">
        <w:rPr>
          <w:rFonts w:ascii="Cambria" w:hAnsi="Cambria"/>
          <w:sz w:val="24"/>
          <w:szCs w:val="24"/>
        </w:rPr>
        <w:t>)</w:t>
      </w:r>
    </w:p>
    <w:p w14:paraId="43CBB2C1" w14:textId="77777777" w:rsidR="006B1C25" w:rsidRPr="00437869" w:rsidRDefault="006B1C25" w:rsidP="001221E7">
      <w:pPr>
        <w:pStyle w:val="Bezodstpw"/>
        <w:numPr>
          <w:ilvl w:val="0"/>
          <w:numId w:val="44"/>
        </w:numPr>
        <w:ind w:left="426"/>
        <w:jc w:val="both"/>
        <w:rPr>
          <w:rFonts w:ascii="Cambria" w:hAnsi="Cambria"/>
          <w:sz w:val="24"/>
          <w:szCs w:val="24"/>
        </w:rPr>
      </w:pPr>
      <w:r w:rsidRPr="00437869">
        <w:rPr>
          <w:rFonts w:ascii="Cambria" w:hAnsi="Cambria"/>
          <w:sz w:val="24"/>
          <w:szCs w:val="24"/>
        </w:rPr>
        <w:t>Kwota, o której mowa w ust 1 obejmuje również koszty wykonawcy poniesione na uzyskanie uzgodnień, zapewnień, warunków technicznych, wykonanie map do celów projektowych oraz  kosztów koniecznych badań i ekspertyz.</w:t>
      </w:r>
    </w:p>
    <w:p w14:paraId="78957665" w14:textId="77777777" w:rsidR="006B1C25" w:rsidRPr="00437869" w:rsidRDefault="006B1C25" w:rsidP="00393A38">
      <w:pPr>
        <w:pStyle w:val="Bezodstpw"/>
        <w:numPr>
          <w:ilvl w:val="0"/>
          <w:numId w:val="44"/>
        </w:numPr>
        <w:ind w:left="426"/>
        <w:jc w:val="both"/>
        <w:rPr>
          <w:rFonts w:ascii="Cambria" w:hAnsi="Cambria"/>
          <w:sz w:val="24"/>
          <w:szCs w:val="24"/>
        </w:rPr>
      </w:pPr>
      <w:r w:rsidRPr="00437869">
        <w:rPr>
          <w:rFonts w:ascii="Cambria" w:hAnsi="Cambria"/>
          <w:sz w:val="24"/>
          <w:szCs w:val="24"/>
        </w:rPr>
        <w:t xml:space="preserve">W razie przerwania prac projektowych z powodu okoliczności, za które odpowiedzialność ponosi Zamawiający, wysokość wynagrodzenia za czynności wykonane do dnia przerwania  prac ustalona będzie przez przedstawicieli obu stron na podstawie protokołu zaawansowania  robót, podpisanego przez obie strony pod rygorem nieważności. </w:t>
      </w:r>
    </w:p>
    <w:p w14:paraId="18EBEA31"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7</w:t>
      </w:r>
    </w:p>
    <w:p w14:paraId="2D842A0D" w14:textId="77777777" w:rsidR="006B1C25" w:rsidRPr="00437869" w:rsidRDefault="006B1C25" w:rsidP="001221E7">
      <w:pPr>
        <w:pStyle w:val="Bezodstpw"/>
        <w:numPr>
          <w:ilvl w:val="0"/>
          <w:numId w:val="46"/>
        </w:numPr>
        <w:ind w:left="426"/>
        <w:rPr>
          <w:rFonts w:ascii="Cambria" w:hAnsi="Cambria"/>
          <w:sz w:val="24"/>
          <w:szCs w:val="24"/>
        </w:rPr>
      </w:pPr>
      <w:r w:rsidRPr="00437869">
        <w:rPr>
          <w:rFonts w:ascii="Cambria" w:hAnsi="Cambria"/>
          <w:sz w:val="24"/>
          <w:szCs w:val="24"/>
        </w:rPr>
        <w:t>Podstawą do rozliczenia pomiędzy Zamawiającym a Wykonawcą jest faktura, płatna w terminie 30 dni od daty jej otrzymania przez Zamawiającego.</w:t>
      </w:r>
      <w:r w:rsidR="00B469AF" w:rsidRPr="00437869">
        <w:rPr>
          <w:rFonts w:ascii="Cambria" w:hAnsi="Cambria"/>
          <w:sz w:val="24"/>
          <w:szCs w:val="24"/>
        </w:rPr>
        <w:t xml:space="preserve"> Podstawą do wystawienia faktury jest odebranie przedmiotu umowy przez Zamawiającego bez uwag.</w:t>
      </w:r>
    </w:p>
    <w:p w14:paraId="424DFCCE" w14:textId="77777777" w:rsidR="006B1C25" w:rsidRPr="00437869" w:rsidRDefault="006B1C25" w:rsidP="001221E7">
      <w:pPr>
        <w:pStyle w:val="Bezodstpw"/>
        <w:numPr>
          <w:ilvl w:val="0"/>
          <w:numId w:val="46"/>
        </w:numPr>
        <w:ind w:left="426"/>
        <w:jc w:val="both"/>
        <w:rPr>
          <w:rFonts w:ascii="Cambria" w:hAnsi="Cambria"/>
          <w:sz w:val="24"/>
          <w:szCs w:val="24"/>
        </w:rPr>
      </w:pPr>
      <w:r w:rsidRPr="00437869">
        <w:rPr>
          <w:rFonts w:ascii="Cambria" w:hAnsi="Cambria"/>
          <w:sz w:val="24"/>
          <w:szCs w:val="24"/>
        </w:rPr>
        <w:lastRenderedPageBreak/>
        <w:t>Wynagrodzenie za prace projektowe stanowiące przedmiot umowy będzie płatne przelewem na konto Wykonawcy wskazane na fakturze.</w:t>
      </w:r>
    </w:p>
    <w:p w14:paraId="44E83AA2" w14:textId="77777777" w:rsidR="006B1C25" w:rsidRPr="00437869" w:rsidRDefault="006B1C25" w:rsidP="006B1C25">
      <w:pPr>
        <w:pStyle w:val="Default"/>
        <w:spacing w:line="276" w:lineRule="auto"/>
        <w:ind w:left="720"/>
        <w:rPr>
          <w:rFonts w:ascii="Cambria" w:hAnsi="Cambria" w:cs="Times New Roman"/>
          <w:color w:val="auto"/>
        </w:rPr>
      </w:pPr>
    </w:p>
    <w:p w14:paraId="1C1E43DA"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8</w:t>
      </w:r>
    </w:p>
    <w:p w14:paraId="501DC45B" w14:textId="77777777" w:rsidR="006B1C25" w:rsidRPr="00437869" w:rsidRDefault="006B1C25" w:rsidP="000D6FED">
      <w:pPr>
        <w:pStyle w:val="Bezodstpw"/>
        <w:jc w:val="both"/>
        <w:rPr>
          <w:rFonts w:ascii="Cambria" w:hAnsi="Cambria"/>
          <w:sz w:val="24"/>
          <w:szCs w:val="24"/>
        </w:rPr>
      </w:pPr>
      <w:r w:rsidRPr="00437869">
        <w:rPr>
          <w:rFonts w:ascii="Cambria" w:hAnsi="Cambria"/>
          <w:sz w:val="24"/>
          <w:szCs w:val="24"/>
        </w:rPr>
        <w:t xml:space="preserve">1. Wykonawca na żądanie Zamawiającego zobowiązuje się podpisać z Zamawiającym umowę o  pełnienie funkcji nadzoru autorskiego w zakresie: </w:t>
      </w:r>
    </w:p>
    <w:p w14:paraId="2102BFD0" w14:textId="77777777" w:rsidR="006B1C25" w:rsidRPr="00437869" w:rsidRDefault="006B1C25" w:rsidP="000D6FED">
      <w:pPr>
        <w:pStyle w:val="Bezodstpw"/>
        <w:numPr>
          <w:ilvl w:val="0"/>
          <w:numId w:val="28"/>
        </w:numPr>
        <w:jc w:val="both"/>
        <w:rPr>
          <w:rFonts w:ascii="Cambria" w:hAnsi="Cambria"/>
          <w:sz w:val="24"/>
          <w:szCs w:val="24"/>
        </w:rPr>
      </w:pPr>
      <w:r w:rsidRPr="00437869">
        <w:rPr>
          <w:rFonts w:ascii="Cambria" w:hAnsi="Cambria"/>
          <w:sz w:val="24"/>
          <w:szCs w:val="24"/>
        </w:rPr>
        <w:t xml:space="preserve">czuwania w toku realizacji robót na budowie nad zgodnością rozwiązań technicznych, </w:t>
      </w:r>
    </w:p>
    <w:p w14:paraId="01853F7F" w14:textId="77777777" w:rsidR="006B1C25" w:rsidRPr="00437869" w:rsidRDefault="006B1C25" w:rsidP="000D6FED">
      <w:pPr>
        <w:pStyle w:val="Bezodstpw"/>
        <w:ind w:left="720"/>
        <w:jc w:val="both"/>
        <w:rPr>
          <w:rFonts w:ascii="Cambria" w:hAnsi="Cambria"/>
          <w:sz w:val="24"/>
          <w:szCs w:val="24"/>
        </w:rPr>
      </w:pPr>
      <w:r w:rsidRPr="00437869">
        <w:rPr>
          <w:rFonts w:ascii="Cambria" w:hAnsi="Cambria"/>
          <w:sz w:val="24"/>
          <w:szCs w:val="24"/>
        </w:rPr>
        <w:t>materiałowych i użytkowych z dokumentacją projektową i obowiązującymi przepisami, w szczególności techniczno-budowlanymi oraz normami,</w:t>
      </w:r>
    </w:p>
    <w:p w14:paraId="6FE18FB3" w14:textId="77777777" w:rsidR="006B1C25" w:rsidRPr="00437869" w:rsidRDefault="006B1C25" w:rsidP="00CF3E25">
      <w:pPr>
        <w:pStyle w:val="Bezodstpw"/>
        <w:numPr>
          <w:ilvl w:val="0"/>
          <w:numId w:val="28"/>
        </w:numPr>
        <w:jc w:val="both"/>
        <w:rPr>
          <w:rFonts w:ascii="Cambria" w:hAnsi="Cambria"/>
          <w:sz w:val="24"/>
          <w:szCs w:val="24"/>
        </w:rPr>
      </w:pPr>
      <w:r w:rsidRPr="00437869">
        <w:rPr>
          <w:rFonts w:ascii="Cambria" w:hAnsi="Cambria"/>
          <w:sz w:val="24"/>
          <w:szCs w:val="24"/>
        </w:rPr>
        <w:t xml:space="preserve">uzupełniania szczegółów projektowych oraz wyjaśniania wykonawcy robót wątpliwości powstałych w toku realizacji robót, </w:t>
      </w:r>
    </w:p>
    <w:p w14:paraId="3B52B872" w14:textId="77777777" w:rsidR="006B1C25" w:rsidRPr="00437869" w:rsidRDefault="006B1C25" w:rsidP="00B462A0">
      <w:pPr>
        <w:pStyle w:val="Bezodstpw"/>
        <w:numPr>
          <w:ilvl w:val="0"/>
          <w:numId w:val="28"/>
        </w:numPr>
        <w:jc w:val="both"/>
        <w:rPr>
          <w:rFonts w:ascii="Cambria" w:hAnsi="Cambria"/>
          <w:sz w:val="24"/>
          <w:szCs w:val="24"/>
        </w:rPr>
      </w:pPr>
      <w:r w:rsidRPr="00437869">
        <w:rPr>
          <w:rFonts w:ascii="Cambria" w:hAnsi="Cambria"/>
          <w:sz w:val="24"/>
          <w:szCs w:val="24"/>
        </w:rPr>
        <w:t xml:space="preserve">uzgadniania z inwestorem i wykonawcą robót możliwości wprowadzenia rozwiązań zamiennych względem rozwiązań przewidzianych w dokumentacji projektowej. </w:t>
      </w:r>
    </w:p>
    <w:p w14:paraId="6F7ABA83" w14:textId="77777777" w:rsidR="006B1C25" w:rsidRPr="00437869" w:rsidRDefault="006B1C25" w:rsidP="002E0D5B">
      <w:pPr>
        <w:pStyle w:val="Bezodstpw"/>
        <w:jc w:val="both"/>
        <w:rPr>
          <w:rFonts w:ascii="Cambria" w:hAnsi="Cambria"/>
          <w:sz w:val="24"/>
          <w:szCs w:val="24"/>
        </w:rPr>
      </w:pPr>
    </w:p>
    <w:p w14:paraId="52523045" w14:textId="77777777" w:rsidR="006B1C25" w:rsidRPr="00437869" w:rsidRDefault="006B1C25" w:rsidP="000D6FED">
      <w:pPr>
        <w:pStyle w:val="Default"/>
        <w:spacing w:line="336" w:lineRule="auto"/>
        <w:jc w:val="center"/>
        <w:rPr>
          <w:rFonts w:ascii="Cambria" w:hAnsi="Cambria" w:cs="Times New Roman"/>
          <w:color w:val="auto"/>
        </w:rPr>
      </w:pPr>
      <w:r w:rsidRPr="00437869">
        <w:rPr>
          <w:rFonts w:ascii="Cambria" w:hAnsi="Cambria" w:cs="Times New Roman"/>
          <w:color w:val="auto"/>
        </w:rPr>
        <w:t>§ 9</w:t>
      </w:r>
    </w:p>
    <w:p w14:paraId="3612AA7F" w14:textId="77777777" w:rsidR="000D6FED" w:rsidRPr="00437869" w:rsidRDefault="006B1C25" w:rsidP="000D6FED">
      <w:pPr>
        <w:pStyle w:val="Bezodstpw"/>
        <w:numPr>
          <w:ilvl w:val="0"/>
          <w:numId w:val="31"/>
        </w:numPr>
        <w:ind w:left="284"/>
        <w:jc w:val="both"/>
        <w:rPr>
          <w:rFonts w:ascii="Cambria" w:hAnsi="Cambria"/>
          <w:sz w:val="24"/>
          <w:szCs w:val="24"/>
        </w:rPr>
      </w:pPr>
      <w:r w:rsidRPr="00437869">
        <w:rPr>
          <w:rFonts w:ascii="Cambria" w:hAnsi="Cambria"/>
          <w:sz w:val="24"/>
          <w:szCs w:val="24"/>
        </w:rPr>
        <w:t xml:space="preserve">Wraz z podpisaniem protokołów zdawczo – odbiorczych, o których mowa w § 5 ust.3      niniejszej umowy, Zamawiający przejmuje autorskie prawa majątkowe do opracowanej     dokumentacji projektowej. </w:t>
      </w:r>
    </w:p>
    <w:p w14:paraId="0523A567" w14:textId="77777777" w:rsidR="006B1C25" w:rsidRPr="00437869" w:rsidRDefault="006B1C25" w:rsidP="000D6FED">
      <w:pPr>
        <w:pStyle w:val="Bezodstpw"/>
        <w:numPr>
          <w:ilvl w:val="0"/>
          <w:numId w:val="31"/>
        </w:numPr>
        <w:ind w:left="284"/>
        <w:jc w:val="both"/>
        <w:rPr>
          <w:rFonts w:ascii="Cambria" w:hAnsi="Cambria"/>
          <w:sz w:val="24"/>
          <w:szCs w:val="24"/>
        </w:rPr>
      </w:pPr>
      <w:r w:rsidRPr="00437869">
        <w:rPr>
          <w:rFonts w:ascii="Cambria" w:hAnsi="Cambria"/>
          <w:sz w:val="24"/>
          <w:szCs w:val="24"/>
        </w:rPr>
        <w:t xml:space="preserve">W ramach przejętych praw majątkowych Zamawiający może bez zgody Wykonawcy i bez     dodatkowego wynagrodzenia na rzecz Wykonawcy oraz bez żadnych ograniczeń czasowych i     ilościowych:  </w:t>
      </w:r>
    </w:p>
    <w:p w14:paraId="438D1D09" w14:textId="77777777" w:rsidR="002E0D5B" w:rsidRPr="00437869" w:rsidRDefault="006B1C25" w:rsidP="001221E7">
      <w:pPr>
        <w:pStyle w:val="Bezodstpw"/>
        <w:ind w:left="426"/>
        <w:jc w:val="both"/>
        <w:rPr>
          <w:rFonts w:ascii="Cambria" w:hAnsi="Cambria"/>
          <w:sz w:val="24"/>
          <w:szCs w:val="24"/>
        </w:rPr>
      </w:pPr>
      <w:r w:rsidRPr="00437869">
        <w:rPr>
          <w:rFonts w:ascii="Cambria" w:hAnsi="Cambria"/>
          <w:sz w:val="24"/>
          <w:szCs w:val="24"/>
        </w:rPr>
        <w:t xml:space="preserve">    1) użytkować opracowania projektowe na własny użytek  i  przekazywać  opracowania         lub ich dowolną część, także ich kopie: </w:t>
      </w:r>
    </w:p>
    <w:p w14:paraId="179FBA17" w14:textId="77777777" w:rsidR="000D6FED" w:rsidRPr="00437869" w:rsidRDefault="006B1C25" w:rsidP="001221E7">
      <w:pPr>
        <w:pStyle w:val="Bezodstpw"/>
        <w:ind w:left="1276" w:hanging="709"/>
        <w:jc w:val="both"/>
        <w:rPr>
          <w:rFonts w:ascii="Cambria" w:hAnsi="Cambria"/>
          <w:sz w:val="24"/>
          <w:szCs w:val="24"/>
        </w:rPr>
      </w:pPr>
      <w:r w:rsidRPr="00437869">
        <w:rPr>
          <w:rFonts w:ascii="Cambria" w:hAnsi="Cambria"/>
          <w:sz w:val="24"/>
          <w:szCs w:val="24"/>
        </w:rPr>
        <w:t xml:space="preserve">        a)  innym wykonawcom jako podstawę lub materiał wyjściowy do wykonania innych  opracowań projektowych, </w:t>
      </w:r>
    </w:p>
    <w:p w14:paraId="65B2B355" w14:textId="77777777" w:rsidR="001221E7" w:rsidRPr="00437869" w:rsidRDefault="006B1C25" w:rsidP="001221E7">
      <w:pPr>
        <w:pStyle w:val="Bezodstpw"/>
        <w:ind w:left="1276" w:hanging="709"/>
        <w:jc w:val="both"/>
        <w:rPr>
          <w:rFonts w:ascii="Cambria" w:hAnsi="Cambria"/>
          <w:sz w:val="24"/>
          <w:szCs w:val="24"/>
        </w:rPr>
      </w:pPr>
      <w:r w:rsidRPr="00437869">
        <w:rPr>
          <w:rFonts w:ascii="Cambria" w:hAnsi="Cambria"/>
          <w:sz w:val="24"/>
          <w:szCs w:val="24"/>
        </w:rPr>
        <w:t xml:space="preserve">        b) wykonawcom biorącym udział w postępowaniu o udzielenie zamówień publicznych jako część specyfikacji warunków zamówienia,</w:t>
      </w:r>
    </w:p>
    <w:p w14:paraId="1396BFD0" w14:textId="77777777" w:rsidR="000D6FED" w:rsidRPr="00437869" w:rsidRDefault="001221E7" w:rsidP="001221E7">
      <w:pPr>
        <w:pStyle w:val="Bezodstpw"/>
        <w:ind w:left="1418" w:hanging="425"/>
        <w:jc w:val="both"/>
        <w:rPr>
          <w:rFonts w:ascii="Cambria" w:hAnsi="Cambria"/>
          <w:sz w:val="24"/>
          <w:szCs w:val="24"/>
        </w:rPr>
      </w:pPr>
      <w:r w:rsidRPr="00437869">
        <w:rPr>
          <w:rFonts w:ascii="Cambria" w:hAnsi="Cambria"/>
          <w:sz w:val="24"/>
          <w:szCs w:val="24"/>
        </w:rPr>
        <w:t xml:space="preserve">c) </w:t>
      </w:r>
      <w:r w:rsidR="006B1C25" w:rsidRPr="00437869">
        <w:rPr>
          <w:rFonts w:ascii="Cambria" w:hAnsi="Cambria"/>
          <w:sz w:val="24"/>
          <w:szCs w:val="24"/>
        </w:rPr>
        <w:t xml:space="preserve">innym wykonawcom jako podstawę dla wykonania lub nadzorowania robót            </w:t>
      </w:r>
    </w:p>
    <w:p w14:paraId="194952AD" w14:textId="77777777" w:rsidR="006B1C25" w:rsidRPr="00437869" w:rsidRDefault="006B1C25" w:rsidP="001221E7">
      <w:pPr>
        <w:pStyle w:val="Bezodstpw"/>
        <w:ind w:left="1276"/>
        <w:jc w:val="both"/>
        <w:rPr>
          <w:rFonts w:ascii="Cambria" w:hAnsi="Cambria"/>
          <w:sz w:val="24"/>
          <w:szCs w:val="24"/>
        </w:rPr>
      </w:pPr>
      <w:r w:rsidRPr="00437869">
        <w:rPr>
          <w:rFonts w:ascii="Cambria" w:hAnsi="Cambria"/>
          <w:sz w:val="24"/>
          <w:szCs w:val="24"/>
        </w:rPr>
        <w:t>budowlanych,</w:t>
      </w:r>
    </w:p>
    <w:p w14:paraId="2CF56E99" w14:textId="77777777" w:rsidR="006B1C25" w:rsidRPr="00437869" w:rsidRDefault="006B1C25" w:rsidP="001221E7">
      <w:pPr>
        <w:pStyle w:val="Bezodstpw"/>
        <w:ind w:left="1276" w:hanging="709"/>
        <w:jc w:val="both"/>
        <w:rPr>
          <w:rFonts w:ascii="Cambria" w:hAnsi="Cambria"/>
          <w:sz w:val="24"/>
          <w:szCs w:val="24"/>
        </w:rPr>
      </w:pPr>
      <w:r w:rsidRPr="00437869">
        <w:rPr>
          <w:rFonts w:ascii="Cambria" w:hAnsi="Cambria"/>
          <w:sz w:val="24"/>
          <w:szCs w:val="24"/>
        </w:rPr>
        <w:t xml:space="preserve">       d) stronom trzecim biorącym udział w procesie inwestycyjnym, </w:t>
      </w:r>
    </w:p>
    <w:p w14:paraId="5EA09C73" w14:textId="77777777" w:rsidR="006B1C25" w:rsidRPr="00437869" w:rsidRDefault="006B1C25" w:rsidP="001221E7">
      <w:pPr>
        <w:pStyle w:val="Bezodstpw"/>
        <w:ind w:left="567"/>
        <w:jc w:val="both"/>
        <w:rPr>
          <w:rFonts w:ascii="Cambria" w:hAnsi="Cambria"/>
          <w:sz w:val="24"/>
          <w:szCs w:val="24"/>
        </w:rPr>
      </w:pPr>
      <w:r w:rsidRPr="00437869">
        <w:rPr>
          <w:rFonts w:ascii="Cambria" w:hAnsi="Cambria"/>
          <w:sz w:val="24"/>
          <w:szCs w:val="24"/>
        </w:rPr>
        <w:t>2) powielać opracowania projektowe lub ich części dowolną techniką, z tym, że Zamawiający nie może zbywać opracowań projektowych ani ich części oraz nie może usuwać oznaczeń określających autora.</w:t>
      </w:r>
    </w:p>
    <w:p w14:paraId="347002C8" w14:textId="388B80DE" w:rsidR="006B1C25" w:rsidRPr="00437869" w:rsidRDefault="00DB1D10" w:rsidP="00437869">
      <w:pPr>
        <w:pStyle w:val="Bezodstpw"/>
        <w:jc w:val="both"/>
        <w:rPr>
          <w:rFonts w:ascii="Cambria" w:hAnsi="Cambria"/>
          <w:sz w:val="24"/>
          <w:szCs w:val="24"/>
        </w:rPr>
      </w:pPr>
      <w:r w:rsidRPr="00437869">
        <w:rPr>
          <w:rFonts w:ascii="Cambria" w:hAnsi="Cambria"/>
          <w:sz w:val="24"/>
          <w:szCs w:val="24"/>
        </w:rPr>
        <w:t xml:space="preserve">3.Wynagrodzenie za przeniesienie autorskich praw majątkowych do projektu zawarte jest w wynagrodzeniu o którym mowa w § </w:t>
      </w:r>
      <w:r w:rsidR="00437869">
        <w:rPr>
          <w:rFonts w:ascii="Cambria" w:hAnsi="Cambria"/>
          <w:sz w:val="24"/>
          <w:szCs w:val="24"/>
        </w:rPr>
        <w:t>6.</w:t>
      </w:r>
    </w:p>
    <w:p w14:paraId="4827757E"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xml:space="preserve">§ 10 </w:t>
      </w:r>
    </w:p>
    <w:p w14:paraId="2CD33D83" w14:textId="77777777" w:rsidR="006B1C25" w:rsidRPr="00ED3667" w:rsidRDefault="006B1C25" w:rsidP="000D6FED">
      <w:pPr>
        <w:pStyle w:val="Bezodstpw"/>
        <w:numPr>
          <w:ilvl w:val="0"/>
          <w:numId w:val="32"/>
        </w:numPr>
        <w:jc w:val="both"/>
        <w:rPr>
          <w:rFonts w:ascii="Cambria" w:hAnsi="Cambria"/>
          <w:b/>
          <w:bCs/>
          <w:sz w:val="24"/>
          <w:szCs w:val="24"/>
        </w:rPr>
      </w:pPr>
      <w:r w:rsidRPr="00437869">
        <w:rPr>
          <w:rFonts w:ascii="Cambria" w:hAnsi="Cambria"/>
          <w:sz w:val="24"/>
          <w:szCs w:val="24"/>
        </w:rPr>
        <w:t xml:space="preserve">Wykonawca udziela Zamawiającemu </w:t>
      </w:r>
      <w:r w:rsidRPr="00ED3667">
        <w:rPr>
          <w:rFonts w:ascii="Cambria" w:hAnsi="Cambria"/>
          <w:b/>
          <w:bCs/>
          <w:sz w:val="24"/>
          <w:szCs w:val="24"/>
        </w:rPr>
        <w:t>gwarancji na wykonaną dokumentację projektową na okres  24 miesięcy.</w:t>
      </w:r>
    </w:p>
    <w:p w14:paraId="3EEBA328" w14:textId="77777777" w:rsidR="006B1C25" w:rsidRPr="00437869" w:rsidRDefault="006B1C25" w:rsidP="005758D8">
      <w:pPr>
        <w:pStyle w:val="Bezodstpw"/>
        <w:numPr>
          <w:ilvl w:val="0"/>
          <w:numId w:val="32"/>
        </w:numPr>
        <w:jc w:val="both"/>
        <w:rPr>
          <w:rFonts w:ascii="Cambria" w:hAnsi="Cambria"/>
          <w:sz w:val="24"/>
          <w:szCs w:val="24"/>
        </w:rPr>
      </w:pPr>
      <w:r w:rsidRPr="00437869">
        <w:rPr>
          <w:rFonts w:ascii="Cambria" w:hAnsi="Cambria"/>
          <w:sz w:val="24"/>
          <w:szCs w:val="24"/>
        </w:rPr>
        <w:t xml:space="preserve">Bieg okresu gwarancji rozpoczyna się w dniu następnym, licząc od daty odbioru </w:t>
      </w:r>
      <w:r w:rsidR="002E0D5B" w:rsidRPr="00437869">
        <w:rPr>
          <w:rFonts w:ascii="Cambria" w:hAnsi="Cambria"/>
          <w:sz w:val="24"/>
          <w:szCs w:val="24"/>
        </w:rPr>
        <w:t>k</w:t>
      </w:r>
      <w:r w:rsidRPr="00437869">
        <w:rPr>
          <w:rFonts w:ascii="Cambria" w:hAnsi="Cambria"/>
          <w:sz w:val="24"/>
          <w:szCs w:val="24"/>
        </w:rPr>
        <w:t xml:space="preserve">ońcowego dokumentacji projektowej. </w:t>
      </w:r>
    </w:p>
    <w:p w14:paraId="70DF03D4" w14:textId="77777777" w:rsidR="006B1C25" w:rsidRPr="00437869" w:rsidRDefault="006B1C25" w:rsidP="009A26D8">
      <w:pPr>
        <w:pStyle w:val="Bezodstpw"/>
        <w:numPr>
          <w:ilvl w:val="0"/>
          <w:numId w:val="32"/>
        </w:numPr>
        <w:jc w:val="both"/>
        <w:rPr>
          <w:rFonts w:ascii="Cambria" w:hAnsi="Cambria"/>
          <w:sz w:val="24"/>
          <w:szCs w:val="24"/>
        </w:rPr>
      </w:pPr>
      <w:r w:rsidRPr="00437869">
        <w:rPr>
          <w:rFonts w:ascii="Cambria" w:hAnsi="Cambria"/>
          <w:sz w:val="24"/>
          <w:szCs w:val="24"/>
        </w:rPr>
        <w:t xml:space="preserve">W ramach gwarancji Wykonawca będzie odpowiedzialny za usunięcie wszelkich wad w dokumentacji projektowej, które ujawnią się w okresie gwarancji i które wynikną z </w:t>
      </w:r>
      <w:r w:rsidRPr="00437869">
        <w:rPr>
          <w:rFonts w:ascii="Cambria" w:hAnsi="Cambria"/>
          <w:sz w:val="24"/>
          <w:szCs w:val="24"/>
        </w:rPr>
        <w:lastRenderedPageBreak/>
        <w:t xml:space="preserve">nieprawidłowego wykonania opracowania projektowego lub jego części, z jakiegokolwiek działania lub zaniedbania Wykonawcy. </w:t>
      </w:r>
    </w:p>
    <w:p w14:paraId="36A2D51A" w14:textId="77777777" w:rsidR="006B1C25" w:rsidRPr="00437869" w:rsidRDefault="006B1C25" w:rsidP="00CC76F1">
      <w:pPr>
        <w:pStyle w:val="Bezodstpw"/>
        <w:numPr>
          <w:ilvl w:val="0"/>
          <w:numId w:val="32"/>
        </w:numPr>
        <w:jc w:val="both"/>
        <w:rPr>
          <w:rFonts w:ascii="Cambria" w:hAnsi="Cambria"/>
          <w:sz w:val="24"/>
          <w:szCs w:val="24"/>
        </w:rPr>
      </w:pPr>
      <w:r w:rsidRPr="00437869">
        <w:rPr>
          <w:rFonts w:ascii="Cambria" w:hAnsi="Cambria"/>
          <w:sz w:val="24"/>
          <w:szCs w:val="24"/>
        </w:rPr>
        <w:t xml:space="preserve">Zamawiający może dochodzić roszczeń z tytułu gwarancji także po terminie określonym w  ust. 1, jeżeli reklamował wadę w dokumentacji projektowej przed upływem tego terminu. </w:t>
      </w:r>
    </w:p>
    <w:p w14:paraId="1FD60E4E" w14:textId="77777777" w:rsidR="006B1C25" w:rsidRPr="00437869" w:rsidRDefault="006B1C25" w:rsidP="00EF7AA6">
      <w:pPr>
        <w:pStyle w:val="Bezodstpw"/>
        <w:numPr>
          <w:ilvl w:val="0"/>
          <w:numId w:val="32"/>
        </w:numPr>
        <w:jc w:val="both"/>
        <w:rPr>
          <w:rFonts w:ascii="Cambria" w:hAnsi="Cambria"/>
          <w:sz w:val="24"/>
          <w:szCs w:val="24"/>
        </w:rPr>
      </w:pPr>
      <w:r w:rsidRPr="00437869">
        <w:rPr>
          <w:rFonts w:ascii="Cambria" w:hAnsi="Cambria"/>
          <w:sz w:val="24"/>
          <w:szCs w:val="24"/>
        </w:rPr>
        <w:t>Jeżeli Wykonawca nie usunie wad w dokumentacji projektowej, ujawnionych w okresie gwarancji w terminie wyznaczonym przez Zamawiającego,  Zamawiający może zlecić ich</w:t>
      </w:r>
      <w:r w:rsidR="000D6FED" w:rsidRPr="00437869">
        <w:rPr>
          <w:rFonts w:ascii="Cambria" w:hAnsi="Cambria"/>
          <w:sz w:val="24"/>
          <w:szCs w:val="24"/>
        </w:rPr>
        <w:t xml:space="preserve"> </w:t>
      </w:r>
      <w:r w:rsidRPr="00437869">
        <w:rPr>
          <w:rFonts w:ascii="Cambria" w:hAnsi="Cambria"/>
          <w:sz w:val="24"/>
          <w:szCs w:val="24"/>
        </w:rPr>
        <w:t>usunięcie stronie trzeciej na koszt Wykonawcy.</w:t>
      </w:r>
    </w:p>
    <w:p w14:paraId="71EF813A" w14:textId="77777777" w:rsidR="006B1C25" w:rsidRPr="00437869" w:rsidRDefault="006B1C25" w:rsidP="009B6D37">
      <w:pPr>
        <w:pStyle w:val="Bezodstpw"/>
        <w:numPr>
          <w:ilvl w:val="0"/>
          <w:numId w:val="32"/>
        </w:numPr>
        <w:jc w:val="both"/>
        <w:rPr>
          <w:rFonts w:ascii="Cambria" w:hAnsi="Cambria"/>
          <w:sz w:val="24"/>
          <w:szCs w:val="24"/>
        </w:rPr>
      </w:pPr>
      <w:r w:rsidRPr="00437869">
        <w:rPr>
          <w:rFonts w:ascii="Cambria" w:hAnsi="Cambria"/>
          <w:sz w:val="24"/>
          <w:szCs w:val="24"/>
        </w:rPr>
        <w:t xml:space="preserve">Wykonawca zwróci Zamawiającemu koszty, jakie Zamawiający poniósł w związku z wystąpieniem przerw w wykonywanych robotach budowlanych  i w związku z likwidacją strat w wykonanych robotach budowlanych,  jeżeli przerwy te i straty powstały z powodu wad ujawnionych w opracowaniach projektowych wykonanych przez Wykonawcę. </w:t>
      </w:r>
    </w:p>
    <w:p w14:paraId="0C3D856F" w14:textId="77777777" w:rsidR="006B1C25" w:rsidRPr="00437869" w:rsidRDefault="006B1C25" w:rsidP="000D6FED">
      <w:pPr>
        <w:pStyle w:val="Bezodstpw"/>
        <w:rPr>
          <w:rFonts w:ascii="Cambria" w:hAnsi="Cambria"/>
          <w:sz w:val="24"/>
          <w:szCs w:val="24"/>
        </w:rPr>
      </w:pPr>
    </w:p>
    <w:p w14:paraId="2F34B470"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11</w:t>
      </w:r>
    </w:p>
    <w:p w14:paraId="13FB009C" w14:textId="77777777" w:rsidR="000D6FED" w:rsidRPr="00437869" w:rsidRDefault="006B1C25" w:rsidP="00E94DA6">
      <w:pPr>
        <w:pStyle w:val="Akapitzlist"/>
        <w:numPr>
          <w:ilvl w:val="0"/>
          <w:numId w:val="34"/>
        </w:numPr>
        <w:jc w:val="both"/>
        <w:rPr>
          <w:rFonts w:ascii="Cambria" w:hAnsi="Cambria"/>
        </w:rPr>
      </w:pPr>
      <w:r w:rsidRPr="00437869">
        <w:rPr>
          <w:rFonts w:ascii="Cambria" w:hAnsi="Cambria"/>
        </w:rPr>
        <w:t>Strony dopuszczają możliwość dokonania zmian postanowień umowy w stosunku do treści oferty w przypadku zmiany obowiązujących przepisów, jeżeli zgodnie z nimi konieczne będzie dostosowanie treści umowy do aktualnego stanu prawnego. Zmiana wymaga zgłosze</w:t>
      </w:r>
      <w:r w:rsidR="002E0D5B" w:rsidRPr="00437869">
        <w:rPr>
          <w:rFonts w:ascii="Cambria" w:hAnsi="Cambria"/>
        </w:rPr>
        <w:t>n</w:t>
      </w:r>
      <w:r w:rsidRPr="00437869">
        <w:rPr>
          <w:rFonts w:ascii="Cambria" w:hAnsi="Cambria"/>
        </w:rPr>
        <w:t>ia w formie pisemnej w ciągu 14 dni od powzięcia informacji stanowiącej podstawę do  wprowadzenia zmian. Zmiana ta nie spowoduje zmiany wynagrodzenia Wykonawcy.  Inicjatorem tej zmiany może być Zamawiający lub Wykonawca.</w:t>
      </w:r>
    </w:p>
    <w:p w14:paraId="1F5324EF" w14:textId="77777777" w:rsidR="006B1C25" w:rsidRPr="00437869" w:rsidRDefault="006B1C25" w:rsidP="00E94DA6">
      <w:pPr>
        <w:pStyle w:val="Akapitzlist"/>
        <w:numPr>
          <w:ilvl w:val="0"/>
          <w:numId w:val="34"/>
        </w:numPr>
        <w:jc w:val="both"/>
        <w:rPr>
          <w:rFonts w:ascii="Cambria" w:hAnsi="Cambria"/>
        </w:rPr>
      </w:pPr>
      <w:r w:rsidRPr="00437869">
        <w:rPr>
          <w:rFonts w:ascii="Cambria" w:hAnsi="Cambria"/>
        </w:rPr>
        <w:t>Zamawiający zastrzega możliwość zmiany terminu określonego w § 5 pkt. 1 umowy, w przypadku wystąpienia okoliczności, których w dniu podpisania umowy nie można było przewidzieć, a w  szczególności:</w:t>
      </w:r>
    </w:p>
    <w:p w14:paraId="53BCAA82"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t>zmianie uległy przepisy prawne istotne dla realizacji przedmiotu umowy skutkujące koniecznością   powtórzenia wykonania opracowań,</w:t>
      </w:r>
    </w:p>
    <w:p w14:paraId="07E61439"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t>wystąpiła niezgodność pomiędzy częścią opisową, a kartograficzną ewidencji gruntów,</w:t>
      </w:r>
    </w:p>
    <w:p w14:paraId="20A27DC4" w14:textId="77777777" w:rsidR="006B1C25" w:rsidRPr="00437869" w:rsidRDefault="006B1C25" w:rsidP="00CF44F7">
      <w:pPr>
        <w:pStyle w:val="Akapitzlist"/>
        <w:numPr>
          <w:ilvl w:val="0"/>
          <w:numId w:val="35"/>
        </w:numPr>
        <w:ind w:left="993"/>
        <w:jc w:val="both"/>
        <w:rPr>
          <w:rFonts w:ascii="Cambria" w:hAnsi="Cambria"/>
        </w:rPr>
      </w:pPr>
      <w:r w:rsidRPr="00437869">
        <w:rPr>
          <w:rFonts w:ascii="Cambria" w:hAnsi="Cambria"/>
        </w:rPr>
        <w:t>przedłużeniu uległy procedury administracyjne na etapie wydawania opinii, uzgodnień, postanowień  i decyzji administracyjnych,</w:t>
      </w:r>
    </w:p>
    <w:p w14:paraId="14BF7E61"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t xml:space="preserve">nastąpił sprzeciw właścicieli terenu na prowadzenie prac przygotowawczych (pomiary geodezyjne, </w:t>
      </w:r>
      <w:r w:rsidR="000D6FED" w:rsidRPr="00437869">
        <w:rPr>
          <w:rFonts w:ascii="Cambria" w:hAnsi="Cambria"/>
        </w:rPr>
        <w:t>o</w:t>
      </w:r>
      <w:r w:rsidRPr="00437869">
        <w:rPr>
          <w:rFonts w:ascii="Cambria" w:hAnsi="Cambria"/>
        </w:rPr>
        <w:t>dkrywki geologiczne itp.) niezbędnych do prac projektowych,</w:t>
      </w:r>
    </w:p>
    <w:p w14:paraId="11600F3B"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t>wystąpiły zamówienia dodatkowe lub zamienne niezbędne do prawidłowego wykonania zamówienia podstawowego, których wykonanie stało się konieczne na skutek sytuacji niemożliwej  wcześniej  do przewidzenia i które mają wpływ na termin realizacji zamówienia,</w:t>
      </w:r>
    </w:p>
    <w:p w14:paraId="2D35028E"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t>wystąpiły okoliczności niezależne od stron umowy, powstałe w wyniku zmian ustaleń organów biorących udział w procesie uzgadniania dokumentacji projektowej powodujących zmiany w zakresie sposobu wykonania przedmiotu zamówienia,</w:t>
      </w:r>
    </w:p>
    <w:p w14:paraId="65AFDD4C"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t>z powodu działań osób trzecich uniemożliwiających wykonanie prac, które to działania nie są konsekwencją winy którejkolwiek ze stron,</w:t>
      </w:r>
    </w:p>
    <w:p w14:paraId="26C9930A" w14:textId="77777777" w:rsidR="006B1C25" w:rsidRPr="00437869" w:rsidRDefault="006B1C25" w:rsidP="000D6FED">
      <w:pPr>
        <w:pStyle w:val="Akapitzlist"/>
        <w:numPr>
          <w:ilvl w:val="0"/>
          <w:numId w:val="35"/>
        </w:numPr>
        <w:ind w:left="993"/>
        <w:jc w:val="both"/>
        <w:rPr>
          <w:rFonts w:ascii="Cambria" w:hAnsi="Cambria"/>
        </w:rPr>
      </w:pPr>
      <w:r w:rsidRPr="00437869">
        <w:rPr>
          <w:rFonts w:ascii="Cambria" w:hAnsi="Cambria"/>
        </w:rPr>
        <w:lastRenderedPageBreak/>
        <w:t>z powodu wystąpienia siły wyższej, to znaczy niezależnego od stron losowego zdarzenia zewnętrznego, które było niemożliwe do przewidzenia w momencie zawarcia umowy i któremu nie  można było zapobiec mimo dochowania należytej  staranności, w tym wprowadzenia na obszarze powiatu węgrowskiego lub obszarze całego kraju obostrzeń związanych  pandemią SARS-Cov-2.</w:t>
      </w:r>
    </w:p>
    <w:p w14:paraId="1E1AA5BA" w14:textId="77777777" w:rsidR="000D6FED" w:rsidRPr="00437869" w:rsidRDefault="006B1C25" w:rsidP="000D6FED">
      <w:pPr>
        <w:pStyle w:val="Akapitzlist"/>
        <w:numPr>
          <w:ilvl w:val="0"/>
          <w:numId w:val="34"/>
        </w:numPr>
        <w:jc w:val="both"/>
        <w:rPr>
          <w:rFonts w:ascii="Cambria" w:hAnsi="Cambria"/>
        </w:rPr>
      </w:pPr>
      <w:r w:rsidRPr="00437869">
        <w:rPr>
          <w:rFonts w:ascii="Cambria" w:hAnsi="Cambria"/>
        </w:rPr>
        <w:t xml:space="preserve">W przypadku wystąpienia którejkolwiek z okoliczności, o której mowa w ust. 2, zmiana terminu określonego w § 5 pkt. 1 następuje tylko o taką ilość dni, jaką wynosi rzeczywisty czas trwania tej  okoliczności. </w:t>
      </w:r>
    </w:p>
    <w:p w14:paraId="7F5481CB" w14:textId="77777777" w:rsidR="006B1C25" w:rsidRPr="00437869" w:rsidRDefault="006B1C25" w:rsidP="000D6FED">
      <w:pPr>
        <w:pStyle w:val="Akapitzlist"/>
        <w:numPr>
          <w:ilvl w:val="0"/>
          <w:numId w:val="34"/>
        </w:numPr>
        <w:jc w:val="both"/>
        <w:rPr>
          <w:rFonts w:ascii="Cambria" w:hAnsi="Cambria"/>
        </w:rPr>
      </w:pPr>
      <w:r w:rsidRPr="00437869">
        <w:rPr>
          <w:rFonts w:ascii="Cambria" w:hAnsi="Cambria"/>
        </w:rPr>
        <w:t xml:space="preserve">Zamawiający zastrzega możliwość zmiany wysokości wynagrodzenia określonego w </w:t>
      </w:r>
      <w:r w:rsidR="000D6FED" w:rsidRPr="00437869">
        <w:rPr>
          <w:rFonts w:ascii="Cambria" w:hAnsi="Cambria"/>
        </w:rPr>
        <w:t xml:space="preserve">                 </w:t>
      </w:r>
      <w:r w:rsidRPr="00437869">
        <w:rPr>
          <w:rFonts w:ascii="Cambria" w:hAnsi="Cambria"/>
        </w:rPr>
        <w:t xml:space="preserve">§ 6 ust. 1 umowy, w przypadku wystąpienia okoliczności, których w dniu podpisania umowy nie można było przewidzieć, a w szczególności: </w:t>
      </w:r>
    </w:p>
    <w:p w14:paraId="680455E9" w14:textId="77777777" w:rsidR="006B1C25" w:rsidRPr="00437869" w:rsidRDefault="006B1C25" w:rsidP="00212AC2">
      <w:pPr>
        <w:pStyle w:val="Akapitzlist"/>
        <w:numPr>
          <w:ilvl w:val="0"/>
          <w:numId w:val="36"/>
        </w:numPr>
        <w:ind w:left="993"/>
        <w:jc w:val="both"/>
        <w:rPr>
          <w:rFonts w:ascii="Cambria" w:hAnsi="Cambria"/>
        </w:rPr>
      </w:pPr>
      <w:r w:rsidRPr="00437869">
        <w:rPr>
          <w:rFonts w:ascii="Cambria" w:hAnsi="Cambria"/>
        </w:rPr>
        <w:t>w przypadku zmiany ustawowej stawki podatku od towarów i usług; w takim przypadku ulegnie zmianie wynagrodzenie w kwocie brutto, z uwzględnieniem obowiązującej stawki podatku VAT,</w:t>
      </w:r>
    </w:p>
    <w:p w14:paraId="0960AD94" w14:textId="77777777" w:rsidR="006B1C25" w:rsidRPr="00437869" w:rsidRDefault="006B1C25" w:rsidP="00D13223">
      <w:pPr>
        <w:pStyle w:val="Akapitzlist"/>
        <w:numPr>
          <w:ilvl w:val="0"/>
          <w:numId w:val="36"/>
        </w:numPr>
        <w:ind w:left="993"/>
        <w:jc w:val="both"/>
        <w:rPr>
          <w:rFonts w:ascii="Cambria" w:hAnsi="Cambria"/>
        </w:rPr>
      </w:pPr>
      <w:r w:rsidRPr="00437869">
        <w:rPr>
          <w:rFonts w:ascii="Cambria" w:hAnsi="Cambria"/>
        </w:rPr>
        <w:t>w przypadku zmiany przepisów prawnych istotnych dla realizacji przedmiotu umowy skutkujących koniecznością powtórzenia wykonania opracowań,</w:t>
      </w:r>
    </w:p>
    <w:p w14:paraId="5CEFC9C0" w14:textId="77777777" w:rsidR="006B1C25" w:rsidRPr="00437869" w:rsidRDefault="006B1C25" w:rsidP="000D6FED">
      <w:pPr>
        <w:pStyle w:val="Akapitzlist"/>
        <w:numPr>
          <w:ilvl w:val="0"/>
          <w:numId w:val="36"/>
        </w:numPr>
        <w:ind w:left="993"/>
        <w:jc w:val="both"/>
        <w:rPr>
          <w:rFonts w:ascii="Cambria" w:hAnsi="Cambria"/>
        </w:rPr>
      </w:pPr>
      <w:r w:rsidRPr="00437869">
        <w:rPr>
          <w:rFonts w:ascii="Cambria" w:hAnsi="Cambria"/>
        </w:rPr>
        <w:t xml:space="preserve">wystąpienia okoliczności niezależnych od stron umowy, powstałych w wyniku zmian ustaleń organów biorących udział w procesie uzgadniania dokumentacji projektowej, powodujących zmiany w zakresie sposobu wykonania przedmiotu zamówienia. </w:t>
      </w:r>
    </w:p>
    <w:p w14:paraId="761BB36C" w14:textId="77777777" w:rsidR="006B1C25" w:rsidRPr="00437869" w:rsidRDefault="006B1C25" w:rsidP="000D6FED">
      <w:pPr>
        <w:pStyle w:val="Akapitzlist"/>
        <w:numPr>
          <w:ilvl w:val="0"/>
          <w:numId w:val="34"/>
        </w:numPr>
        <w:jc w:val="both"/>
        <w:rPr>
          <w:rFonts w:ascii="Cambria" w:hAnsi="Cambria"/>
        </w:rPr>
      </w:pPr>
      <w:r w:rsidRPr="00437869">
        <w:rPr>
          <w:rFonts w:ascii="Cambria" w:hAnsi="Cambria"/>
        </w:rPr>
        <w:t xml:space="preserve">W przypadku zmiany wysokości wynagrodzenia, o której mowa w ust. 3, do jej wyliczenia stosuje się  zasady jak przy wyliczeniu ceny oferty. </w:t>
      </w:r>
    </w:p>
    <w:p w14:paraId="1FBF2CEC" w14:textId="77777777" w:rsidR="006B1C25" w:rsidRPr="00437869" w:rsidRDefault="006B1C25" w:rsidP="006B1C25">
      <w:pPr>
        <w:pStyle w:val="Default"/>
        <w:spacing w:line="276" w:lineRule="auto"/>
        <w:ind w:left="720"/>
        <w:jc w:val="both"/>
        <w:rPr>
          <w:rFonts w:ascii="Cambria" w:hAnsi="Cambria" w:cs="Times New Roman"/>
          <w:color w:val="auto"/>
        </w:rPr>
      </w:pPr>
    </w:p>
    <w:p w14:paraId="042B28CA"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xml:space="preserve">§ 12 </w:t>
      </w:r>
    </w:p>
    <w:p w14:paraId="06C872B3" w14:textId="77777777" w:rsidR="006B1C25" w:rsidRPr="00437869" w:rsidRDefault="006B1C25" w:rsidP="00CC1861">
      <w:pPr>
        <w:pStyle w:val="Bezodstpw"/>
        <w:numPr>
          <w:ilvl w:val="0"/>
          <w:numId w:val="39"/>
        </w:numPr>
        <w:jc w:val="both"/>
        <w:rPr>
          <w:rFonts w:ascii="Cambria" w:hAnsi="Cambria"/>
          <w:sz w:val="24"/>
          <w:szCs w:val="24"/>
        </w:rPr>
      </w:pPr>
      <w:r w:rsidRPr="00437869">
        <w:rPr>
          <w:rFonts w:ascii="Cambria" w:hAnsi="Cambria"/>
          <w:sz w:val="24"/>
          <w:szCs w:val="24"/>
        </w:rPr>
        <w:t>W razie nie wykonania lub nienależytego wykonania umowy strony są zobowiązane do  zapłaty kary umownej ustalonej zgodnie z ust. 2.</w:t>
      </w:r>
    </w:p>
    <w:p w14:paraId="52E50209" w14:textId="77777777" w:rsidR="006B1C25" w:rsidRPr="00437869" w:rsidRDefault="006B1C25" w:rsidP="000D6FED">
      <w:pPr>
        <w:pStyle w:val="Bezodstpw"/>
        <w:numPr>
          <w:ilvl w:val="0"/>
          <w:numId w:val="39"/>
        </w:numPr>
        <w:jc w:val="both"/>
        <w:rPr>
          <w:rFonts w:ascii="Cambria" w:hAnsi="Cambria"/>
          <w:sz w:val="24"/>
          <w:szCs w:val="24"/>
        </w:rPr>
      </w:pPr>
      <w:r w:rsidRPr="00437869">
        <w:rPr>
          <w:rFonts w:ascii="Cambria" w:hAnsi="Cambria"/>
          <w:sz w:val="24"/>
          <w:szCs w:val="24"/>
        </w:rPr>
        <w:t xml:space="preserve">Ustala się kary umowne w następujących wypadkach i wysokościach: </w:t>
      </w:r>
    </w:p>
    <w:p w14:paraId="368BF846" w14:textId="77777777" w:rsidR="006B1C25" w:rsidRPr="00437869" w:rsidRDefault="006B1C25" w:rsidP="000D6FED">
      <w:pPr>
        <w:pStyle w:val="Bezodstpw"/>
        <w:numPr>
          <w:ilvl w:val="0"/>
          <w:numId w:val="40"/>
        </w:numPr>
        <w:ind w:left="993"/>
        <w:jc w:val="both"/>
        <w:rPr>
          <w:rFonts w:ascii="Cambria" w:hAnsi="Cambria"/>
          <w:sz w:val="24"/>
          <w:szCs w:val="24"/>
        </w:rPr>
      </w:pPr>
      <w:r w:rsidRPr="00437869">
        <w:rPr>
          <w:rFonts w:ascii="Cambria" w:hAnsi="Cambria"/>
          <w:sz w:val="24"/>
          <w:szCs w:val="24"/>
        </w:rPr>
        <w:t xml:space="preserve">Zamawiający zapłaci Wykonawcy karę umowną za odstąpienie od umowy wskutek  </w:t>
      </w:r>
    </w:p>
    <w:p w14:paraId="32C06993" w14:textId="77777777" w:rsidR="006B1C25" w:rsidRPr="00437869" w:rsidRDefault="006B1C25" w:rsidP="000D6FED">
      <w:pPr>
        <w:pStyle w:val="Bezodstpw"/>
        <w:ind w:left="993"/>
        <w:jc w:val="both"/>
        <w:rPr>
          <w:rFonts w:ascii="Cambria" w:hAnsi="Cambria"/>
          <w:sz w:val="24"/>
          <w:szCs w:val="24"/>
        </w:rPr>
      </w:pPr>
      <w:r w:rsidRPr="00437869">
        <w:rPr>
          <w:rFonts w:ascii="Cambria" w:hAnsi="Cambria"/>
          <w:sz w:val="24"/>
          <w:szCs w:val="24"/>
        </w:rPr>
        <w:t xml:space="preserve">okoliczności, za które Wykonawca nie ponosi odpowiedzialności - w wysokości 20 % ustalonego wynagrodzenia umownego, z wyjątkiem przypadków określonych w art. 456 ustawy z dn.11 września 2019r. Prawo Zamówień Publicznych,   </w:t>
      </w:r>
    </w:p>
    <w:p w14:paraId="1A9F0592" w14:textId="77777777" w:rsidR="006B1C25" w:rsidRPr="00437869" w:rsidRDefault="006B1C25" w:rsidP="001B2A96">
      <w:pPr>
        <w:pStyle w:val="Bezodstpw"/>
        <w:numPr>
          <w:ilvl w:val="0"/>
          <w:numId w:val="40"/>
        </w:numPr>
        <w:ind w:left="993"/>
        <w:jc w:val="both"/>
        <w:rPr>
          <w:rFonts w:ascii="Cambria" w:hAnsi="Cambria"/>
          <w:sz w:val="24"/>
          <w:szCs w:val="24"/>
        </w:rPr>
      </w:pPr>
      <w:r w:rsidRPr="00437869">
        <w:rPr>
          <w:rFonts w:ascii="Cambria" w:hAnsi="Cambria"/>
          <w:sz w:val="24"/>
          <w:szCs w:val="24"/>
        </w:rPr>
        <w:t xml:space="preserve">Zamawiający zapłaci Wykonawcy karę umowną za zwłokę w zapłacie wynagrodzenia w wysokości 0,2 % ustalonego wynagrodzenia za każdy dzień zwłoki, licząc od terminu zapłaty ustalonego na fakturze, </w:t>
      </w:r>
    </w:p>
    <w:p w14:paraId="61A56B5C" w14:textId="77777777" w:rsidR="006B1C25" w:rsidRPr="00437869" w:rsidRDefault="006B1C25" w:rsidP="00716A02">
      <w:pPr>
        <w:pStyle w:val="Bezodstpw"/>
        <w:numPr>
          <w:ilvl w:val="0"/>
          <w:numId w:val="40"/>
        </w:numPr>
        <w:ind w:left="993"/>
        <w:jc w:val="both"/>
        <w:rPr>
          <w:rFonts w:ascii="Cambria" w:hAnsi="Cambria"/>
          <w:sz w:val="24"/>
          <w:szCs w:val="24"/>
        </w:rPr>
      </w:pPr>
      <w:r w:rsidRPr="00437869">
        <w:rPr>
          <w:rFonts w:ascii="Cambria" w:hAnsi="Cambria"/>
          <w:sz w:val="24"/>
          <w:szCs w:val="24"/>
        </w:rPr>
        <w:t xml:space="preserve">Wykonawca zapłaci Zamawiającemu karę umowną za odstąpienie od umowy wskutek okoliczności, za które Zamawiający nie ponosi odpowiedzialności </w:t>
      </w:r>
      <w:r w:rsidR="001221E7" w:rsidRPr="00437869">
        <w:rPr>
          <w:rFonts w:ascii="Cambria" w:hAnsi="Cambria"/>
          <w:sz w:val="24"/>
          <w:szCs w:val="24"/>
        </w:rPr>
        <w:t xml:space="preserve">                                  </w:t>
      </w:r>
      <w:r w:rsidRPr="00437869">
        <w:rPr>
          <w:rFonts w:ascii="Cambria" w:hAnsi="Cambria"/>
          <w:sz w:val="24"/>
          <w:szCs w:val="24"/>
        </w:rPr>
        <w:t>- w wysokości 20% ustalonego wynagrodzenia umownego,</w:t>
      </w:r>
    </w:p>
    <w:p w14:paraId="2214808A" w14:textId="77777777" w:rsidR="006B1C25" w:rsidRPr="00437869" w:rsidRDefault="006B1C25" w:rsidP="00A7695A">
      <w:pPr>
        <w:pStyle w:val="Bezodstpw"/>
        <w:numPr>
          <w:ilvl w:val="0"/>
          <w:numId w:val="40"/>
        </w:numPr>
        <w:ind w:left="993"/>
        <w:jc w:val="both"/>
        <w:rPr>
          <w:rFonts w:ascii="Cambria" w:hAnsi="Cambria"/>
          <w:sz w:val="24"/>
          <w:szCs w:val="24"/>
        </w:rPr>
      </w:pPr>
      <w:r w:rsidRPr="00437869">
        <w:rPr>
          <w:rFonts w:ascii="Cambria" w:hAnsi="Cambria"/>
          <w:sz w:val="24"/>
          <w:szCs w:val="24"/>
        </w:rPr>
        <w:t>Wykonawca zapłaci Zamawiającemu karę umowną za zwłokę w wykonaniu projektu w wysokości 0,2 % wynagrodzenia za każdy dzień zwłoki, licząc od umownego terminu jego dostarczenia, z uwzględnieniem zapisów § 11 ust.2 niniejszej umowy,</w:t>
      </w:r>
    </w:p>
    <w:p w14:paraId="0793F8FD" w14:textId="77777777" w:rsidR="006B1C25" w:rsidRPr="00437869" w:rsidRDefault="006B1C25" w:rsidP="000D6FED">
      <w:pPr>
        <w:pStyle w:val="Bezodstpw"/>
        <w:numPr>
          <w:ilvl w:val="0"/>
          <w:numId w:val="40"/>
        </w:numPr>
        <w:ind w:left="993"/>
        <w:jc w:val="both"/>
        <w:rPr>
          <w:rFonts w:ascii="Cambria" w:hAnsi="Cambria"/>
          <w:sz w:val="24"/>
          <w:szCs w:val="24"/>
        </w:rPr>
      </w:pPr>
      <w:r w:rsidRPr="00437869">
        <w:rPr>
          <w:rFonts w:ascii="Cambria" w:hAnsi="Cambria"/>
          <w:sz w:val="24"/>
          <w:szCs w:val="24"/>
        </w:rPr>
        <w:t xml:space="preserve">Wykonawca zapłaci Zamawiającemu karę umowną za zwłokę w usunięciu wad </w:t>
      </w:r>
      <w:r w:rsidR="001221E7" w:rsidRPr="00437869">
        <w:rPr>
          <w:rFonts w:ascii="Cambria" w:hAnsi="Cambria"/>
          <w:sz w:val="24"/>
          <w:szCs w:val="24"/>
        </w:rPr>
        <w:t xml:space="preserve">                            </w:t>
      </w:r>
      <w:r w:rsidRPr="00437869">
        <w:rPr>
          <w:rFonts w:ascii="Cambria" w:hAnsi="Cambria"/>
          <w:sz w:val="24"/>
          <w:szCs w:val="24"/>
        </w:rPr>
        <w:t>- w wysokości 0,2 % ustalonego wynagrodzenia za każdy dzień zwłoki, licząc od dnia wyznaczonego przez zamawiającego na usunięcie wad.</w:t>
      </w:r>
    </w:p>
    <w:p w14:paraId="52C3C6FE" w14:textId="77777777" w:rsidR="001221E7" w:rsidRPr="00437869" w:rsidRDefault="006B1C25" w:rsidP="00E75746">
      <w:pPr>
        <w:pStyle w:val="Bezodstpw"/>
        <w:numPr>
          <w:ilvl w:val="0"/>
          <w:numId w:val="39"/>
        </w:numPr>
        <w:jc w:val="both"/>
        <w:rPr>
          <w:rFonts w:ascii="Cambria" w:hAnsi="Cambria"/>
          <w:sz w:val="24"/>
          <w:szCs w:val="24"/>
        </w:rPr>
      </w:pPr>
      <w:r w:rsidRPr="00437869">
        <w:rPr>
          <w:rFonts w:ascii="Cambria" w:hAnsi="Cambria"/>
          <w:sz w:val="24"/>
          <w:szCs w:val="24"/>
        </w:rPr>
        <w:lastRenderedPageBreak/>
        <w:t>Zamawiający zastrzega sobie prawo potrącenia kar umownych określonych w ust. 2</w:t>
      </w:r>
      <w:r w:rsidR="001221E7" w:rsidRPr="00437869">
        <w:rPr>
          <w:rFonts w:ascii="Cambria" w:hAnsi="Cambria"/>
          <w:sz w:val="24"/>
          <w:szCs w:val="24"/>
        </w:rPr>
        <w:t xml:space="preserve">             </w:t>
      </w:r>
      <w:r w:rsidRPr="00437869">
        <w:rPr>
          <w:rFonts w:ascii="Cambria" w:hAnsi="Cambria"/>
          <w:sz w:val="24"/>
          <w:szCs w:val="24"/>
        </w:rPr>
        <w:t xml:space="preserve"> z  wynagrodzenia Wykonawcy.</w:t>
      </w:r>
    </w:p>
    <w:p w14:paraId="3BB5EA3F" w14:textId="77777777" w:rsidR="006B1C25" w:rsidRPr="00437869" w:rsidRDefault="006B1C25" w:rsidP="00E75746">
      <w:pPr>
        <w:pStyle w:val="Bezodstpw"/>
        <w:numPr>
          <w:ilvl w:val="0"/>
          <w:numId w:val="39"/>
        </w:numPr>
        <w:jc w:val="both"/>
        <w:rPr>
          <w:rFonts w:ascii="Cambria" w:hAnsi="Cambria"/>
          <w:sz w:val="24"/>
          <w:szCs w:val="24"/>
        </w:rPr>
      </w:pPr>
      <w:r w:rsidRPr="00437869">
        <w:rPr>
          <w:rFonts w:ascii="Cambria" w:hAnsi="Cambria"/>
          <w:sz w:val="24"/>
          <w:szCs w:val="24"/>
        </w:rPr>
        <w:t xml:space="preserve">Jeżeli kara umowna nie pokrywa poniesionej szkody, strony mogą dochodzić odszkodowania uzupełniającego. </w:t>
      </w:r>
    </w:p>
    <w:p w14:paraId="4CE842E9"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13</w:t>
      </w:r>
    </w:p>
    <w:p w14:paraId="055BBE30" w14:textId="77777777" w:rsidR="006B1C25" w:rsidRPr="00437869" w:rsidRDefault="006B1C25" w:rsidP="002E0D5B">
      <w:pPr>
        <w:pStyle w:val="Bezodstpw"/>
        <w:jc w:val="both"/>
        <w:rPr>
          <w:rFonts w:ascii="Cambria" w:hAnsi="Cambria"/>
          <w:sz w:val="24"/>
          <w:szCs w:val="24"/>
        </w:rPr>
      </w:pPr>
      <w:r w:rsidRPr="00437869">
        <w:rPr>
          <w:rFonts w:ascii="Cambria" w:hAnsi="Cambria"/>
          <w:sz w:val="24"/>
          <w:szCs w:val="24"/>
        </w:rPr>
        <w:t xml:space="preserve">Jako koordynatora w zakresie realizacji obowiązków umownych ze strony Zamawiającego </w:t>
      </w:r>
      <w:r w:rsidR="00F6167D" w:rsidRPr="00437869">
        <w:rPr>
          <w:rFonts w:ascii="Cambria" w:hAnsi="Cambria"/>
          <w:sz w:val="24"/>
          <w:szCs w:val="24"/>
        </w:rPr>
        <w:t>w</w:t>
      </w:r>
      <w:r w:rsidRPr="00437869">
        <w:rPr>
          <w:rFonts w:ascii="Cambria" w:hAnsi="Cambria"/>
          <w:sz w:val="24"/>
          <w:szCs w:val="24"/>
        </w:rPr>
        <w:t xml:space="preserve">yznacza się p. </w:t>
      </w:r>
      <w:r w:rsidR="00F6167D" w:rsidRPr="00437869">
        <w:rPr>
          <w:rFonts w:ascii="Cambria" w:hAnsi="Cambria"/>
          <w:sz w:val="24"/>
          <w:szCs w:val="24"/>
        </w:rPr>
        <w:t>Magdalen</w:t>
      </w:r>
      <w:r w:rsidR="001221E7" w:rsidRPr="00437869">
        <w:rPr>
          <w:rFonts w:ascii="Cambria" w:hAnsi="Cambria"/>
          <w:sz w:val="24"/>
          <w:szCs w:val="24"/>
        </w:rPr>
        <w:t>ę</w:t>
      </w:r>
      <w:r w:rsidR="00F6167D" w:rsidRPr="00437869">
        <w:rPr>
          <w:rFonts w:ascii="Cambria" w:hAnsi="Cambria"/>
          <w:sz w:val="24"/>
          <w:szCs w:val="24"/>
        </w:rPr>
        <w:t xml:space="preserve"> Dębowsk</w:t>
      </w:r>
      <w:r w:rsidR="001221E7" w:rsidRPr="00437869">
        <w:rPr>
          <w:rFonts w:ascii="Cambria" w:hAnsi="Cambria"/>
          <w:sz w:val="24"/>
          <w:szCs w:val="24"/>
        </w:rPr>
        <w:t>ą</w:t>
      </w:r>
      <w:r w:rsidR="00F6167D" w:rsidRPr="00437869">
        <w:rPr>
          <w:rFonts w:ascii="Cambria" w:hAnsi="Cambria"/>
          <w:sz w:val="24"/>
          <w:szCs w:val="24"/>
        </w:rPr>
        <w:t>, tel. 25 793 44 95 wew. 32, mail: m.debowska@gminawierzbno.pl</w:t>
      </w:r>
    </w:p>
    <w:p w14:paraId="2B9BED3D"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§14</w:t>
      </w:r>
    </w:p>
    <w:p w14:paraId="17E900AC" w14:textId="77777777" w:rsidR="006B1C25"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 xml:space="preserve">Z dniem zawarcia umowy, Strony powierzają sobie nawzajem przetwarzanie danych </w:t>
      </w:r>
    </w:p>
    <w:p w14:paraId="60CB9336" w14:textId="77777777" w:rsidR="006B1C25" w:rsidRPr="00437869" w:rsidRDefault="006B1C25" w:rsidP="001221E7">
      <w:pPr>
        <w:pStyle w:val="Bezodstpw"/>
        <w:jc w:val="both"/>
        <w:rPr>
          <w:rFonts w:ascii="Cambria" w:hAnsi="Cambria"/>
          <w:sz w:val="24"/>
          <w:szCs w:val="24"/>
        </w:rPr>
      </w:pPr>
      <w:r w:rsidRPr="00437869">
        <w:rPr>
          <w:rFonts w:ascii="Cambria" w:hAnsi="Cambria"/>
          <w:sz w:val="24"/>
          <w:szCs w:val="24"/>
        </w:rPr>
        <w:t xml:space="preserve">    osobowych w celu realizacji przedmiotu umowy i w zakresie minimalnym, ale niezbędnym </w:t>
      </w:r>
    </w:p>
    <w:p w14:paraId="7CDB5874" w14:textId="77777777" w:rsidR="001221E7" w:rsidRPr="00437869" w:rsidRDefault="006B1C25" w:rsidP="001221E7">
      <w:pPr>
        <w:pStyle w:val="Bezodstpw"/>
        <w:jc w:val="both"/>
        <w:rPr>
          <w:rFonts w:ascii="Cambria" w:hAnsi="Cambria"/>
          <w:sz w:val="24"/>
          <w:szCs w:val="24"/>
        </w:rPr>
      </w:pPr>
      <w:r w:rsidRPr="00437869">
        <w:rPr>
          <w:rFonts w:ascii="Cambria" w:hAnsi="Cambria"/>
          <w:sz w:val="24"/>
          <w:szCs w:val="24"/>
        </w:rPr>
        <w:t xml:space="preserve">    do wykonania niniejszej umowy.</w:t>
      </w:r>
    </w:p>
    <w:p w14:paraId="05DD522E"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Strony zobowiązują się do przetwarzania powierzonych danych osobowych zgodnie</w:t>
      </w:r>
      <w:r w:rsidR="002E0D5B" w:rsidRPr="00437869">
        <w:rPr>
          <w:rFonts w:ascii="Cambria" w:hAnsi="Cambria"/>
          <w:sz w:val="24"/>
          <w:szCs w:val="24"/>
        </w:rPr>
        <w:t xml:space="preserve">                          </w:t>
      </w:r>
      <w:r w:rsidRPr="00437869">
        <w:rPr>
          <w:rFonts w:ascii="Cambria" w:hAnsi="Cambria"/>
          <w:sz w:val="24"/>
          <w:szCs w:val="24"/>
        </w:rPr>
        <w:t xml:space="preserve"> z rozporządzeniem Parlamentu Europejskiego i Rady (UE) 2016/679 z dnia 27 kwietnia 2016 r. w sprawie ochrony osób fizycznych w związku z przetwarzaniem danych osobowych i w sprawie swobodnego przepływu takich danych oraz uchylenia dyrektywy 95/46/WE</w:t>
      </w:r>
      <w:r w:rsidR="002E0D5B" w:rsidRPr="00437869">
        <w:rPr>
          <w:rFonts w:ascii="Cambria" w:hAnsi="Cambria"/>
          <w:sz w:val="24"/>
          <w:szCs w:val="24"/>
        </w:rPr>
        <w:t xml:space="preserve">  </w:t>
      </w:r>
      <w:r w:rsidRPr="00437869">
        <w:rPr>
          <w:rFonts w:ascii="Cambria" w:hAnsi="Cambria"/>
          <w:sz w:val="24"/>
          <w:szCs w:val="24"/>
        </w:rPr>
        <w:t>(L 119/1).</w:t>
      </w:r>
    </w:p>
    <w:p w14:paraId="16A661E4"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Wykonawca oświadcza, iż zapoznał się z przepisami, o których mowa w ust. 2, i zobowiązuje się do przetwarzania danych zgodnie z tymi przepisami. W szczególności Wykonawca     zobowiązuje się do stworzenia i stosowania przy przetwarzaniu danych osobowych     odpowiednich procedur i zabezpieczeń technicznych, informatycznych i organizacyjnych     wymaganych przepisami, o których mowa w ust. 2.</w:t>
      </w:r>
    </w:p>
    <w:p w14:paraId="08061DA1"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 xml:space="preserve">Wykonawca zobowiązuje się zapewnić bezpieczeństwo danych udostępnionych </w:t>
      </w:r>
      <w:r w:rsidR="002E0D5B" w:rsidRPr="00437869">
        <w:rPr>
          <w:rFonts w:ascii="Cambria" w:hAnsi="Cambria"/>
          <w:sz w:val="24"/>
          <w:szCs w:val="24"/>
        </w:rPr>
        <w:t xml:space="preserve">                                       </w:t>
      </w:r>
      <w:r w:rsidRPr="00437869">
        <w:rPr>
          <w:rFonts w:ascii="Cambria" w:hAnsi="Cambria"/>
          <w:sz w:val="24"/>
          <w:szCs w:val="24"/>
        </w:rPr>
        <w:t>i     powierzonych przez Zamawiającego.</w:t>
      </w:r>
    </w:p>
    <w:p w14:paraId="6DAB6CFF"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 xml:space="preserve">W przypadku ujawnienia lub utraty danych osobowych, Wykonawca zobowiązuje się do </w:t>
      </w:r>
      <w:r w:rsidR="001221E7" w:rsidRPr="00437869">
        <w:rPr>
          <w:rFonts w:ascii="Cambria" w:hAnsi="Cambria"/>
          <w:sz w:val="24"/>
          <w:szCs w:val="24"/>
        </w:rPr>
        <w:t>b</w:t>
      </w:r>
      <w:r w:rsidRPr="00437869">
        <w:rPr>
          <w:rFonts w:ascii="Cambria" w:hAnsi="Cambria"/>
          <w:sz w:val="24"/>
          <w:szCs w:val="24"/>
        </w:rPr>
        <w:t>ezzwłocznego pisemnego poinformowania Zamawiającego o tym fakcie, wskazując     okoliczności zdarzenia i zakres ujawnionych lub utraconych danych.</w:t>
      </w:r>
    </w:p>
    <w:p w14:paraId="648165BA"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 xml:space="preserve">Wykonawca dopuści do przetwarzania danych osobowych wyłącznie osoby posiadające     stosowne imienne upoważnienia do przetwarzania danych osobowych. W tym celu Zamawiający upoważnia Wykonawcę do wystawiania i odwoływania imiennych upoważnień do przetwarzania danych osobowych oraz prowadzenia ewidencji, o której mowa w art. 39     ust. 1 ustawy, o której mowa w ust. 2. </w:t>
      </w:r>
    </w:p>
    <w:p w14:paraId="53286A69"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Wykonawca odpowiada za szkody, jakie powstaną wobec Zamawiającego lub osób trzecich  na skutek niezgodnego z umową przetwarzania danych osobowych lub ich ujawnienia bądź utraty</w:t>
      </w:r>
      <w:r w:rsidR="001221E7" w:rsidRPr="00437869">
        <w:rPr>
          <w:rFonts w:ascii="Cambria" w:hAnsi="Cambria"/>
          <w:sz w:val="24"/>
          <w:szCs w:val="24"/>
        </w:rPr>
        <w:t>.</w:t>
      </w:r>
    </w:p>
    <w:p w14:paraId="50870FD1"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 xml:space="preserve"> Jeżeli Wykonawca realizując umowę zleci podwykonawcom prace w trakcie których będą przetwarzane dane osobowe, odpowiednio powierzy im, za zgodą Zamawiającego, w drodze umowy zawartej na piśmie, przetwarzanie tych danych na warunkach zgodnych z niniejszą umową. W przypadku zlecenia prac podwykonawcom, Wykonawca odpowiada za szkody,</w:t>
      </w:r>
      <w:r w:rsidR="001221E7" w:rsidRPr="00437869">
        <w:rPr>
          <w:rFonts w:ascii="Cambria" w:hAnsi="Cambria"/>
          <w:sz w:val="24"/>
          <w:szCs w:val="24"/>
        </w:rPr>
        <w:t xml:space="preserve"> </w:t>
      </w:r>
      <w:r w:rsidRPr="00437869">
        <w:rPr>
          <w:rFonts w:ascii="Cambria" w:hAnsi="Cambria"/>
          <w:sz w:val="24"/>
          <w:szCs w:val="24"/>
        </w:rPr>
        <w:t>jakie powstaną wobec Zamawiającego lub osób trzecich na skutek przetwarzania przez     podwykonawców danych osobowych niezgodnego z niniejszą umową lub przepisami prawa     powszechnie obowiązującego.</w:t>
      </w:r>
    </w:p>
    <w:p w14:paraId="68769E50"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lastRenderedPageBreak/>
        <w:t>Wykonawca wyraża zgodę i zobowiązuje się umożliwić kontrolowanie przez Zamawiającego, osoby i podmioty upoważnione przez Zamawiającego oraz inne uprawnione podmioty pomieszczeń i sprzętu używanego, w zakresie niezbędnym do należytego wykonania niniejszej umowy, przy przetwarzaniu danych osobowych. Wykonawca jest zobowiązany do  zastosowania się do zaleceń kontrolujących</w:t>
      </w:r>
    </w:p>
    <w:p w14:paraId="29A457A7" w14:textId="77777777" w:rsidR="001221E7"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Wykonawca przed przekazaniem jakichkolwiek danych osobowych do Zamawiającego     dopełni wszystkich obowiązków związanych z pozyskiwaniem i przekazywaniem danych     osobowych zgodnie z ustawą, o której mowa w pkt. 1.</w:t>
      </w:r>
    </w:p>
    <w:p w14:paraId="20C36D6C" w14:textId="77777777" w:rsidR="006B1C25" w:rsidRPr="00437869" w:rsidRDefault="006B1C25" w:rsidP="001221E7">
      <w:pPr>
        <w:pStyle w:val="Bezodstpw"/>
        <w:numPr>
          <w:ilvl w:val="0"/>
          <w:numId w:val="43"/>
        </w:numPr>
        <w:jc w:val="both"/>
        <w:rPr>
          <w:rFonts w:ascii="Cambria" w:hAnsi="Cambria"/>
          <w:sz w:val="24"/>
          <w:szCs w:val="24"/>
        </w:rPr>
      </w:pPr>
      <w:r w:rsidRPr="00437869">
        <w:rPr>
          <w:rFonts w:ascii="Cambria" w:hAnsi="Cambria"/>
          <w:sz w:val="24"/>
          <w:szCs w:val="24"/>
        </w:rPr>
        <w:t>Wykonawca dopełni obowiązku informacyjnego wobec osób, od których pozyska dane i     przekaże je do Zamawiającego.</w:t>
      </w:r>
    </w:p>
    <w:p w14:paraId="04499437" w14:textId="77777777" w:rsidR="006B1C25" w:rsidRPr="00437869" w:rsidRDefault="006B1C25" w:rsidP="006B1C25">
      <w:pPr>
        <w:pStyle w:val="Bezodstpw"/>
        <w:jc w:val="center"/>
        <w:rPr>
          <w:rFonts w:ascii="Cambria" w:hAnsi="Cambria"/>
          <w:sz w:val="24"/>
          <w:szCs w:val="24"/>
        </w:rPr>
      </w:pPr>
      <w:r w:rsidRPr="00437869">
        <w:rPr>
          <w:rFonts w:ascii="Cambria" w:hAnsi="Cambria"/>
          <w:sz w:val="24"/>
          <w:szCs w:val="24"/>
        </w:rPr>
        <w:t>§ 15</w:t>
      </w:r>
    </w:p>
    <w:p w14:paraId="15C7BC81" w14:textId="77777777" w:rsidR="006B1C25" w:rsidRPr="00437869" w:rsidRDefault="006B1C25" w:rsidP="006B1C25">
      <w:pPr>
        <w:pStyle w:val="Default"/>
        <w:spacing w:line="336" w:lineRule="auto"/>
        <w:rPr>
          <w:rFonts w:ascii="Cambria" w:hAnsi="Cambria" w:cs="Times New Roman"/>
          <w:color w:val="auto"/>
        </w:rPr>
      </w:pPr>
    </w:p>
    <w:p w14:paraId="2A974F05" w14:textId="77777777" w:rsidR="006B1C25" w:rsidRPr="00437869" w:rsidRDefault="006B1C25" w:rsidP="006B1C25">
      <w:pPr>
        <w:pStyle w:val="Default"/>
        <w:spacing w:line="336" w:lineRule="auto"/>
        <w:rPr>
          <w:rFonts w:ascii="Cambria" w:hAnsi="Cambria" w:cs="Times New Roman"/>
          <w:color w:val="auto"/>
        </w:rPr>
      </w:pPr>
      <w:r w:rsidRPr="00437869">
        <w:rPr>
          <w:rFonts w:ascii="Cambria" w:hAnsi="Cambria" w:cs="Times New Roman"/>
          <w:color w:val="auto"/>
        </w:rPr>
        <w:t>Wszelkie zmiany umowy pod rygorem nieważności wymagają formy pisemnej.</w:t>
      </w:r>
    </w:p>
    <w:p w14:paraId="09BF4877"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16</w:t>
      </w:r>
    </w:p>
    <w:p w14:paraId="0A4BA1F3" w14:textId="77777777" w:rsidR="006B1C25" w:rsidRPr="00437869" w:rsidRDefault="006B1C25" w:rsidP="006B1C25">
      <w:pPr>
        <w:pStyle w:val="Default"/>
        <w:spacing w:line="276" w:lineRule="auto"/>
        <w:jc w:val="both"/>
        <w:rPr>
          <w:rFonts w:ascii="Cambria" w:hAnsi="Cambria" w:cs="Times New Roman"/>
          <w:color w:val="auto"/>
        </w:rPr>
      </w:pPr>
      <w:r w:rsidRPr="00437869">
        <w:rPr>
          <w:rFonts w:ascii="Cambria" w:hAnsi="Cambria" w:cs="Times New Roman"/>
          <w:color w:val="auto"/>
        </w:rPr>
        <w:t>W sprawach nieuregulowanych niniejszą umową mają zastosowanie przepisy kodeksu cywilnego.</w:t>
      </w:r>
    </w:p>
    <w:p w14:paraId="12909AE8" w14:textId="77777777" w:rsidR="006B1C25" w:rsidRPr="00437869" w:rsidRDefault="006B1C25" w:rsidP="006B1C25">
      <w:pPr>
        <w:pStyle w:val="Default"/>
        <w:spacing w:line="336" w:lineRule="auto"/>
        <w:jc w:val="center"/>
        <w:rPr>
          <w:rFonts w:ascii="Cambria" w:hAnsi="Cambria" w:cs="Times New Roman"/>
          <w:color w:val="auto"/>
        </w:rPr>
      </w:pPr>
      <w:r w:rsidRPr="00437869">
        <w:rPr>
          <w:rFonts w:ascii="Cambria" w:hAnsi="Cambria" w:cs="Times New Roman"/>
          <w:color w:val="auto"/>
        </w:rPr>
        <w:t xml:space="preserve">§ 17 </w:t>
      </w:r>
    </w:p>
    <w:p w14:paraId="50936F87" w14:textId="77777777" w:rsidR="006B1C25" w:rsidRPr="00437869" w:rsidRDefault="006B1C25" w:rsidP="002E0D5B">
      <w:pPr>
        <w:spacing w:after="0" w:line="240" w:lineRule="auto"/>
        <w:jc w:val="both"/>
        <w:rPr>
          <w:rFonts w:ascii="Cambria" w:eastAsia="Times New Roman" w:hAnsi="Cambria"/>
          <w:sz w:val="24"/>
          <w:szCs w:val="24"/>
          <w:lang w:eastAsia="pl-PL"/>
        </w:rPr>
      </w:pPr>
      <w:r w:rsidRPr="00437869">
        <w:rPr>
          <w:rFonts w:ascii="Cambria" w:eastAsia="Times New Roman" w:hAnsi="Cambria"/>
          <w:sz w:val="24"/>
          <w:szCs w:val="24"/>
          <w:lang w:eastAsia="pl-PL"/>
        </w:rPr>
        <w:t>Sprawy sporne dotyczące niniejszej umowy rozpatrywane będą przez sąd miejscowo właściwy</w:t>
      </w:r>
      <w:r w:rsidR="002E0D5B" w:rsidRPr="00437869">
        <w:rPr>
          <w:rFonts w:ascii="Cambria" w:eastAsia="Times New Roman" w:hAnsi="Cambria"/>
          <w:sz w:val="24"/>
          <w:szCs w:val="24"/>
          <w:lang w:eastAsia="pl-PL"/>
        </w:rPr>
        <w:t xml:space="preserve"> </w:t>
      </w:r>
      <w:r w:rsidRPr="00437869">
        <w:rPr>
          <w:rFonts w:ascii="Cambria" w:eastAsia="Times New Roman" w:hAnsi="Cambria"/>
          <w:sz w:val="24"/>
          <w:szCs w:val="24"/>
          <w:lang w:eastAsia="pl-PL"/>
        </w:rPr>
        <w:t>dla siedziby Zamawiającego.</w:t>
      </w:r>
    </w:p>
    <w:p w14:paraId="432A5F31" w14:textId="77777777" w:rsidR="006B1C25" w:rsidRPr="00437869" w:rsidRDefault="006B1C25" w:rsidP="006B1C25">
      <w:pPr>
        <w:pStyle w:val="Default"/>
        <w:spacing w:line="276" w:lineRule="auto"/>
        <w:jc w:val="center"/>
        <w:rPr>
          <w:rFonts w:ascii="Cambria" w:hAnsi="Cambria" w:cs="Times New Roman"/>
          <w:color w:val="auto"/>
        </w:rPr>
      </w:pPr>
      <w:r w:rsidRPr="00437869">
        <w:rPr>
          <w:rFonts w:ascii="Cambria" w:hAnsi="Cambria" w:cs="Times New Roman"/>
          <w:color w:val="auto"/>
        </w:rPr>
        <w:t xml:space="preserve">§ 18 </w:t>
      </w:r>
    </w:p>
    <w:p w14:paraId="4B92A9C6" w14:textId="77777777" w:rsidR="006B1C25" w:rsidRPr="00437869" w:rsidRDefault="006B1C25" w:rsidP="006B1C25">
      <w:pPr>
        <w:pStyle w:val="Default"/>
        <w:spacing w:line="276" w:lineRule="auto"/>
        <w:jc w:val="both"/>
        <w:rPr>
          <w:rFonts w:ascii="Cambria" w:hAnsi="Cambria" w:cs="Times New Roman"/>
          <w:color w:val="auto"/>
        </w:rPr>
      </w:pPr>
      <w:r w:rsidRPr="00437869">
        <w:rPr>
          <w:rFonts w:ascii="Cambria" w:hAnsi="Cambria" w:cs="Times New Roman"/>
          <w:color w:val="auto"/>
        </w:rPr>
        <w:t xml:space="preserve">Umowę niniejszą sporządzono w </w:t>
      </w:r>
      <w:r w:rsidR="002E0D5B" w:rsidRPr="00437869">
        <w:rPr>
          <w:rFonts w:ascii="Cambria" w:hAnsi="Cambria" w:cs="Times New Roman"/>
          <w:color w:val="auto"/>
        </w:rPr>
        <w:t>trzech</w:t>
      </w:r>
      <w:r w:rsidRPr="00437869">
        <w:rPr>
          <w:rFonts w:ascii="Cambria" w:hAnsi="Cambria" w:cs="Times New Roman"/>
          <w:color w:val="auto"/>
        </w:rPr>
        <w:t xml:space="preserve"> egzemplarzach </w:t>
      </w:r>
      <w:r w:rsidR="002E0D5B" w:rsidRPr="00437869">
        <w:rPr>
          <w:rFonts w:ascii="Cambria" w:hAnsi="Cambria" w:cs="Times New Roman"/>
          <w:color w:val="auto"/>
        </w:rPr>
        <w:t>dwa</w:t>
      </w:r>
      <w:r w:rsidRPr="00437869">
        <w:rPr>
          <w:rFonts w:ascii="Cambria" w:hAnsi="Cambria" w:cs="Times New Roman"/>
          <w:color w:val="auto"/>
        </w:rPr>
        <w:t xml:space="preserve"> egz. dla Zamawiającego i jeden dla Wykonawcy. </w:t>
      </w:r>
    </w:p>
    <w:p w14:paraId="5487FC00" w14:textId="77777777" w:rsidR="001221E7" w:rsidRPr="00437869" w:rsidRDefault="001221E7" w:rsidP="006B1C25">
      <w:pPr>
        <w:pStyle w:val="Default"/>
        <w:spacing w:line="276" w:lineRule="auto"/>
        <w:jc w:val="both"/>
        <w:rPr>
          <w:rFonts w:ascii="Cambria" w:hAnsi="Cambria" w:cs="Times New Roman"/>
          <w:color w:val="auto"/>
        </w:rPr>
      </w:pPr>
    </w:p>
    <w:p w14:paraId="7FDB7B7D" w14:textId="77777777" w:rsidR="001221E7" w:rsidRPr="00437869" w:rsidRDefault="001221E7" w:rsidP="006B1C25">
      <w:pPr>
        <w:pStyle w:val="Default"/>
        <w:spacing w:line="276" w:lineRule="auto"/>
        <w:jc w:val="both"/>
        <w:rPr>
          <w:rFonts w:ascii="Cambria" w:hAnsi="Cambria" w:cs="Times New Roman"/>
          <w:color w:val="auto"/>
        </w:rPr>
      </w:pPr>
    </w:p>
    <w:p w14:paraId="221D7567" w14:textId="77777777" w:rsidR="001221E7" w:rsidRPr="00437869" w:rsidRDefault="001221E7" w:rsidP="006B1C25">
      <w:pPr>
        <w:pStyle w:val="Default"/>
        <w:spacing w:line="276" w:lineRule="auto"/>
        <w:jc w:val="both"/>
        <w:rPr>
          <w:rFonts w:ascii="Cambria" w:hAnsi="Cambria" w:cs="Times New Roman"/>
          <w:color w:val="auto"/>
        </w:rPr>
      </w:pPr>
    </w:p>
    <w:p w14:paraId="5F2DC828" w14:textId="77777777" w:rsidR="006B1C25" w:rsidRPr="00437869" w:rsidRDefault="006B1C25" w:rsidP="006B1C25">
      <w:pPr>
        <w:pStyle w:val="Default"/>
        <w:spacing w:line="336" w:lineRule="auto"/>
        <w:jc w:val="center"/>
        <w:rPr>
          <w:rFonts w:ascii="Cambria" w:hAnsi="Cambria" w:cs="Times New Roman"/>
          <w:b/>
          <w:color w:val="auto"/>
        </w:rPr>
      </w:pPr>
      <w:r w:rsidRPr="00437869">
        <w:rPr>
          <w:rFonts w:ascii="Cambria" w:hAnsi="Cambria" w:cs="Times New Roman"/>
          <w:b/>
          <w:color w:val="auto"/>
        </w:rPr>
        <w:t>ZAMAWIAJĄCY</w:t>
      </w:r>
      <w:r w:rsidRPr="00437869">
        <w:rPr>
          <w:rFonts w:ascii="Cambria" w:hAnsi="Cambria" w:cs="Times New Roman"/>
          <w:b/>
          <w:color w:val="auto"/>
        </w:rPr>
        <w:tab/>
      </w:r>
      <w:r w:rsidRPr="00437869">
        <w:rPr>
          <w:rFonts w:ascii="Cambria" w:hAnsi="Cambria" w:cs="Times New Roman"/>
          <w:b/>
          <w:color w:val="auto"/>
        </w:rPr>
        <w:tab/>
      </w:r>
      <w:r w:rsidRPr="00437869">
        <w:rPr>
          <w:rFonts w:ascii="Cambria" w:hAnsi="Cambria" w:cs="Times New Roman"/>
          <w:b/>
          <w:color w:val="auto"/>
        </w:rPr>
        <w:tab/>
      </w:r>
      <w:r w:rsidRPr="00437869">
        <w:rPr>
          <w:rFonts w:ascii="Cambria" w:hAnsi="Cambria" w:cs="Times New Roman"/>
          <w:b/>
          <w:color w:val="auto"/>
        </w:rPr>
        <w:tab/>
      </w:r>
      <w:r w:rsidRPr="00437869">
        <w:rPr>
          <w:rFonts w:ascii="Cambria" w:hAnsi="Cambria" w:cs="Times New Roman"/>
          <w:b/>
          <w:color w:val="auto"/>
        </w:rPr>
        <w:tab/>
      </w:r>
      <w:r w:rsidRPr="00437869">
        <w:rPr>
          <w:rFonts w:ascii="Cambria" w:hAnsi="Cambria" w:cs="Times New Roman"/>
          <w:b/>
          <w:color w:val="auto"/>
        </w:rPr>
        <w:tab/>
      </w:r>
      <w:r w:rsidRPr="00437869">
        <w:rPr>
          <w:rFonts w:ascii="Cambria" w:hAnsi="Cambria" w:cs="Times New Roman"/>
          <w:b/>
          <w:color w:val="auto"/>
        </w:rPr>
        <w:tab/>
        <w:t xml:space="preserve"> WYKONAWCA</w:t>
      </w:r>
    </w:p>
    <w:p w14:paraId="7A649B44" w14:textId="77777777" w:rsidR="006B1C25" w:rsidRPr="00437869" w:rsidRDefault="006B1C25" w:rsidP="006B1C25">
      <w:pPr>
        <w:rPr>
          <w:rFonts w:ascii="Cambria" w:hAnsi="Cambria"/>
          <w:sz w:val="24"/>
          <w:szCs w:val="24"/>
        </w:rPr>
      </w:pPr>
    </w:p>
    <w:p w14:paraId="00A57FC3" w14:textId="77777777" w:rsidR="008E6D87" w:rsidRPr="00437869" w:rsidRDefault="008E6D87" w:rsidP="00B107EE">
      <w:pPr>
        <w:rPr>
          <w:rFonts w:ascii="Cambria" w:hAnsi="Cambria"/>
          <w:sz w:val="24"/>
          <w:szCs w:val="24"/>
        </w:rPr>
      </w:pPr>
    </w:p>
    <w:sectPr w:rsidR="008E6D87" w:rsidRPr="00437869" w:rsidSect="001221E7">
      <w:headerReference w:type="default" r:id="rId8"/>
      <w:footerReference w:type="default" r:id="rId9"/>
      <w:pgSz w:w="11906" w:h="16838"/>
      <w:pgMar w:top="709" w:right="991" w:bottom="993" w:left="1418"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6764" w14:textId="77777777" w:rsidR="00D42BDE" w:rsidRDefault="00D42BDE" w:rsidP="00DD23D5">
      <w:pPr>
        <w:spacing w:after="0" w:line="240" w:lineRule="auto"/>
      </w:pPr>
      <w:r>
        <w:separator/>
      </w:r>
    </w:p>
  </w:endnote>
  <w:endnote w:type="continuationSeparator" w:id="0">
    <w:p w14:paraId="7B74DB2C" w14:textId="77777777" w:rsidR="00D42BDE" w:rsidRDefault="00D42BDE" w:rsidP="00DD2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28C3" w14:textId="6CC60AA8" w:rsidR="00F91E2E" w:rsidRPr="00136E9A" w:rsidRDefault="00E50127" w:rsidP="00F91E2E">
    <w:r>
      <w:rPr>
        <w:noProof/>
      </w:rPr>
      <mc:AlternateContent>
        <mc:Choice Requires="wps">
          <w:drawing>
            <wp:anchor distT="4294967294" distB="4294967294" distL="114300" distR="114300" simplePos="0" relativeHeight="251661312" behindDoc="0" locked="0" layoutInCell="1" allowOverlap="1" wp14:anchorId="548398DC" wp14:editId="1F6E7D35">
              <wp:simplePos x="0" y="0"/>
              <wp:positionH relativeFrom="page">
                <wp:align>center</wp:align>
              </wp:positionH>
              <wp:positionV relativeFrom="paragraph">
                <wp:posOffset>193039</wp:posOffset>
              </wp:positionV>
              <wp:extent cx="4777105" cy="0"/>
              <wp:effectExtent l="0" t="19050" r="4445" b="0"/>
              <wp:wrapNone/>
              <wp:docPr id="495107721" name="Łącznik prosty ze strzałk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38100">
                        <a:solidFill>
                          <a:srgbClr val="548DD4"/>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1E758A87" id="_x0000_t32" coordsize="21600,21600" o:spt="32" o:oned="t" path="m,l21600,21600e" filled="f">
              <v:path arrowok="t" fillok="f" o:connecttype="none"/>
              <o:lock v:ext="edit" shapetype="t"/>
            </v:shapetype>
            <v:shape id="Łącznik prosty ze strzałką 3" o:spid="_x0000_s1026" type="#_x0000_t32" style="position:absolute;margin-left:0;margin-top:15.2pt;width:376.15pt;height:0;z-index:251661312;visibility:visible;mso-wrap-style:square;mso-width-percent:0;mso-height-percent:0;mso-wrap-distance-left:9pt;mso-wrap-distance-top:-6e-5mm;mso-wrap-distance-right:9pt;mso-wrap-distance-bottom:-6e-5mm;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" strokecolor="#548dd4" strokeweight="3pt">
              <w10:wrap anchorx="page"/>
            </v:shape>
          </w:pict>
        </mc:Fallback>
      </mc:AlternateContent>
    </w:r>
  </w:p>
  <w:p w14:paraId="48B175AA" w14:textId="77777777" w:rsidR="00F91E2E" w:rsidRPr="00136E9A" w:rsidRDefault="00F91E2E" w:rsidP="00F91E2E">
    <w:pPr>
      <w:pStyle w:val="Nagwek"/>
      <w:jc w:val="center"/>
      <w:rPr>
        <w:rFonts w:ascii="Times New Roman" w:hAnsi="Times New Roman"/>
        <w:sz w:val="20"/>
        <w:szCs w:val="20"/>
      </w:rPr>
    </w:pPr>
    <w:r>
      <w:rPr>
        <w:rFonts w:ascii="Times New Roman" w:hAnsi="Times New Roman"/>
        <w:sz w:val="20"/>
        <w:szCs w:val="20"/>
      </w:rPr>
      <w:t xml:space="preserve">Urząd Gminy w </w:t>
    </w:r>
    <w:r w:rsidRPr="00136E9A">
      <w:rPr>
        <w:rFonts w:ascii="Times New Roman" w:hAnsi="Times New Roman"/>
        <w:sz w:val="20"/>
        <w:szCs w:val="20"/>
      </w:rPr>
      <w:t>Wierzbn</w:t>
    </w:r>
    <w:r>
      <w:rPr>
        <w:rFonts w:ascii="Times New Roman" w:hAnsi="Times New Roman"/>
        <w:sz w:val="20"/>
        <w:szCs w:val="20"/>
      </w:rPr>
      <w:t>ie, Wierzbno</w:t>
    </w:r>
    <w:r w:rsidRPr="00136E9A">
      <w:rPr>
        <w:rFonts w:ascii="Times New Roman" w:hAnsi="Times New Roman"/>
        <w:sz w:val="20"/>
        <w:szCs w:val="20"/>
      </w:rPr>
      <w:t xml:space="preserve"> 90, 07-111 Wierzbno</w:t>
    </w:r>
  </w:p>
  <w:p w14:paraId="5AFBD6C5" w14:textId="77777777" w:rsidR="00F91E2E" w:rsidRPr="00136E9A" w:rsidRDefault="00F91E2E" w:rsidP="00F91E2E">
    <w:pPr>
      <w:pStyle w:val="Nagwek"/>
      <w:jc w:val="center"/>
      <w:rPr>
        <w:rFonts w:ascii="Times New Roman" w:hAnsi="Times New Roman"/>
        <w:sz w:val="20"/>
        <w:szCs w:val="20"/>
      </w:rPr>
    </w:pPr>
    <w:r w:rsidRPr="00136E9A">
      <w:rPr>
        <w:rFonts w:ascii="Times New Roman" w:hAnsi="Times New Roman"/>
        <w:sz w:val="20"/>
        <w:szCs w:val="20"/>
      </w:rPr>
      <w:t xml:space="preserve">tel. 25 793 44 95, </w:t>
    </w:r>
  </w:p>
  <w:p w14:paraId="0A6B1F82" w14:textId="35A964C2" w:rsidR="00F91E2E" w:rsidRPr="009D42EC" w:rsidRDefault="00F91E2E" w:rsidP="00F91E2E">
    <w:pPr>
      <w:pStyle w:val="Stopka"/>
      <w:jc w:val="center"/>
      <w:rPr>
        <w:sz w:val="20"/>
        <w:szCs w:val="20"/>
      </w:rPr>
    </w:pPr>
    <w:r w:rsidRPr="00136E9A">
      <w:rPr>
        <w:rFonts w:ascii="Times New Roman" w:hAnsi="Times New Roman"/>
        <w:sz w:val="20"/>
        <w:szCs w:val="20"/>
      </w:rPr>
      <w:t xml:space="preserve">e-mail: </w:t>
    </w:r>
    <w:hyperlink r:id="rId1" w:history="1">
      <w:r w:rsidRPr="00A7282F">
        <w:rPr>
          <w:rStyle w:val="Hipercze"/>
          <w:rFonts w:ascii="Times New Roman" w:hAnsi="Times New Roman"/>
          <w:sz w:val="20"/>
          <w:szCs w:val="20"/>
        </w:rPr>
        <w:t>ug@gminawierzbno.pl</w:t>
      </w:r>
    </w:hyperlink>
    <w:r w:rsidRPr="00136E9A">
      <w:rPr>
        <w:rFonts w:ascii="Times New Roman" w:hAnsi="Times New Roman"/>
        <w:sz w:val="20"/>
        <w:szCs w:val="20"/>
      </w:rPr>
      <w:t xml:space="preserve">, </w:t>
    </w:r>
    <w:hyperlink r:id="rId2" w:history="1">
      <w:r w:rsidRPr="00136E9A">
        <w:rPr>
          <w:rStyle w:val="Hipercze"/>
          <w:rFonts w:ascii="Times New Roman" w:hAnsi="Times New Roman"/>
          <w:sz w:val="20"/>
          <w:szCs w:val="20"/>
        </w:rPr>
        <w:t>www.gminawierzbno.pl</w:t>
      </w:r>
    </w:hyperlink>
    <w:r w:rsidR="00E50127">
      <w:rPr>
        <w:noProof/>
      </w:rPr>
      <mc:AlternateContent>
        <mc:Choice Requires="wps">
          <w:drawing>
            <wp:anchor distT="4294967294" distB="4294967294" distL="114300" distR="114300" simplePos="0" relativeHeight="251659264" behindDoc="0" locked="0" layoutInCell="1" allowOverlap="1" wp14:anchorId="578C050A" wp14:editId="05A56892">
              <wp:simplePos x="0" y="0"/>
              <wp:positionH relativeFrom="column">
                <wp:align>center</wp:align>
              </wp:positionH>
              <wp:positionV relativeFrom="paragraph">
                <wp:posOffset>9702799</wp:posOffset>
              </wp:positionV>
              <wp:extent cx="4777105" cy="0"/>
              <wp:effectExtent l="0" t="19050" r="4445" b="0"/>
              <wp:wrapNone/>
              <wp:docPr id="1500293597"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38100">
                        <a:solidFill>
                          <a:srgbClr val="4F81BD"/>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300B12A" id="Łącznik prosty ze strzałką 1" o:spid="_x0000_s1026" type="#_x0000_t32" style="position:absolute;margin-left:0;margin-top:764pt;width:376.15pt;height:0;z-index:251659264;visibility:visible;mso-wrap-style:square;mso-width-percent:0;mso-height-percent:0;mso-wrap-distance-left:9pt;mso-wrap-distance-top:-6e-5mm;mso-wrap-distance-right:9pt;mso-wrap-distance-bottom:-6e-5mm;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" strokecolor="#4f81bd" strokeweight="3pt"/>
          </w:pict>
        </mc:Fallback>
      </mc:AlternateContent>
    </w:r>
  </w:p>
  <w:p w14:paraId="4AA46CD5" w14:textId="77777777" w:rsidR="00F91E2E" w:rsidRDefault="00F91E2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A8D8" w14:textId="77777777" w:rsidR="00D42BDE" w:rsidRDefault="00D42BDE" w:rsidP="00DD23D5">
      <w:pPr>
        <w:spacing w:after="0" w:line="240" w:lineRule="auto"/>
      </w:pPr>
      <w:r>
        <w:separator/>
      </w:r>
    </w:p>
  </w:footnote>
  <w:footnote w:type="continuationSeparator" w:id="0">
    <w:p w14:paraId="77784598" w14:textId="77777777" w:rsidR="00D42BDE" w:rsidRDefault="00D42BDE" w:rsidP="00DD2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4C90" w14:textId="77777777" w:rsidR="00F91E2E" w:rsidRDefault="00F91E2E" w:rsidP="00F91E2E">
    <w:pPr>
      <w:pStyle w:val="Nagwek"/>
      <w:rPr>
        <w:rFonts w:ascii="Times New Roman" w:hAnsi="Times New Roman"/>
        <w:b/>
        <w:sz w:val="32"/>
      </w:rPr>
    </w:pPr>
    <w:r w:rsidRPr="00F03426">
      <w:rPr>
        <w:noProof/>
        <w:lang w:eastAsia="pl-PL"/>
      </w:rPr>
      <w:drawing>
        <wp:inline distT="0" distB="0" distL="0" distR="0" wp14:anchorId="1533B6F0" wp14:editId="7BFDDFAA">
          <wp:extent cx="755650" cy="755650"/>
          <wp:effectExtent l="0" t="0" r="0" b="0"/>
          <wp:docPr id="1306899185" name="Obraz 2" descr="POL_gmina_Wierzbn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POL_gmina_Wierzbno_CO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r>
      <w:rPr>
        <w:rFonts w:ascii="Times New Roman" w:hAnsi="Times New Roman"/>
        <w:b/>
        <w:sz w:val="32"/>
      </w:rPr>
      <w:t xml:space="preserve">                               GMINA</w:t>
    </w:r>
    <w:r w:rsidRPr="00DD21D8">
      <w:rPr>
        <w:rFonts w:ascii="Times New Roman" w:hAnsi="Times New Roman"/>
        <w:b/>
        <w:sz w:val="32"/>
      </w:rPr>
      <w:t xml:space="preserve"> WIERZBNO</w:t>
    </w:r>
  </w:p>
  <w:p w14:paraId="5279FF36" w14:textId="77777777" w:rsidR="00F91E2E" w:rsidRPr="00DD21D8" w:rsidRDefault="00F91E2E" w:rsidP="00F91E2E">
    <w:pPr>
      <w:pStyle w:val="Nagwek"/>
      <w:rPr>
        <w:rFonts w:ascii="Times New Roman" w:hAnsi="Times New Roman"/>
        <w:b/>
        <w:sz w:val="32"/>
      </w:rPr>
    </w:pPr>
  </w:p>
  <w:p w14:paraId="2D409EB9" w14:textId="3DD1982A" w:rsidR="00F91E2E" w:rsidRDefault="00E50127">
    <w:pPr>
      <w:pStyle w:val="Nagwek"/>
    </w:pPr>
    <w:r>
      <w:rPr>
        <w:noProof/>
      </w:rPr>
      <mc:AlternateContent>
        <mc:Choice Requires="wps">
          <w:drawing>
            <wp:anchor distT="4294967294" distB="4294967294" distL="114300" distR="114300" simplePos="0" relativeHeight="251663360" behindDoc="0" locked="0" layoutInCell="1" allowOverlap="1" wp14:anchorId="557A6BBA" wp14:editId="18EFAD21">
              <wp:simplePos x="0" y="0"/>
              <wp:positionH relativeFrom="column">
                <wp:posOffset>858520</wp:posOffset>
              </wp:positionH>
              <wp:positionV relativeFrom="paragraph">
                <wp:posOffset>38099</wp:posOffset>
              </wp:positionV>
              <wp:extent cx="4777105" cy="0"/>
              <wp:effectExtent l="0" t="19050" r="4445" b="0"/>
              <wp:wrapNone/>
              <wp:docPr id="1648529890"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38100">
                        <a:solidFill>
                          <a:srgbClr val="548DD4"/>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78FD3186" id="_x0000_t32" coordsize="21600,21600" o:spt="32" o:oned="t" path="m,l21600,21600e" filled="f">
              <v:path arrowok="t" fillok="f" o:connecttype="none"/>
              <o:lock v:ext="edit" shapetype="t"/>
            </v:shapetype>
            <v:shape id="Łącznik prosty ze strzałką 5" o:spid="_x0000_s1026" type="#_x0000_t32" style="position:absolute;margin-left:67.6pt;margin-top:3pt;width:376.1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" strokecolor="#548dd4"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DDC"/>
    <w:multiLevelType w:val="hybridMultilevel"/>
    <w:tmpl w:val="EE863CF2"/>
    <w:lvl w:ilvl="0" w:tplc="9E62A284">
      <w:start w:val="2"/>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CE90178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2AD4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F43AF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F00E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8EE82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0E15A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BC9AF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10EC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ED01A8"/>
    <w:multiLevelType w:val="hybridMultilevel"/>
    <w:tmpl w:val="87D689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A732B7"/>
    <w:multiLevelType w:val="hybridMultilevel"/>
    <w:tmpl w:val="AC2A4EE8"/>
    <w:lvl w:ilvl="0" w:tplc="79C4C67A">
      <w:start w:val="1"/>
      <w:numFmt w:val="decimal"/>
      <w:lvlText w:val="%1)"/>
      <w:lvlJc w:val="left"/>
      <w:pPr>
        <w:ind w:left="570" w:hanging="360"/>
      </w:pPr>
      <w:rPr>
        <w:rFonts w:hint="default"/>
      </w:rPr>
    </w:lvl>
    <w:lvl w:ilvl="1" w:tplc="04150019" w:tentative="1">
      <w:start w:val="1"/>
      <w:numFmt w:val="lowerLetter"/>
      <w:lvlText w:val="%2."/>
      <w:lvlJc w:val="left"/>
      <w:pPr>
        <w:ind w:left="1290" w:hanging="360"/>
      </w:pPr>
    </w:lvl>
    <w:lvl w:ilvl="2" w:tplc="0415001B" w:tentative="1">
      <w:start w:val="1"/>
      <w:numFmt w:val="lowerRoman"/>
      <w:lvlText w:val="%3."/>
      <w:lvlJc w:val="right"/>
      <w:pPr>
        <w:ind w:left="2010" w:hanging="180"/>
      </w:pPr>
    </w:lvl>
    <w:lvl w:ilvl="3" w:tplc="0415000F" w:tentative="1">
      <w:start w:val="1"/>
      <w:numFmt w:val="decimal"/>
      <w:lvlText w:val="%4."/>
      <w:lvlJc w:val="left"/>
      <w:pPr>
        <w:ind w:left="2730" w:hanging="360"/>
      </w:pPr>
    </w:lvl>
    <w:lvl w:ilvl="4" w:tplc="04150019" w:tentative="1">
      <w:start w:val="1"/>
      <w:numFmt w:val="lowerLetter"/>
      <w:lvlText w:val="%5."/>
      <w:lvlJc w:val="left"/>
      <w:pPr>
        <w:ind w:left="3450" w:hanging="360"/>
      </w:pPr>
    </w:lvl>
    <w:lvl w:ilvl="5" w:tplc="0415001B" w:tentative="1">
      <w:start w:val="1"/>
      <w:numFmt w:val="lowerRoman"/>
      <w:lvlText w:val="%6."/>
      <w:lvlJc w:val="right"/>
      <w:pPr>
        <w:ind w:left="4170" w:hanging="180"/>
      </w:pPr>
    </w:lvl>
    <w:lvl w:ilvl="6" w:tplc="0415000F" w:tentative="1">
      <w:start w:val="1"/>
      <w:numFmt w:val="decimal"/>
      <w:lvlText w:val="%7."/>
      <w:lvlJc w:val="left"/>
      <w:pPr>
        <w:ind w:left="4890" w:hanging="360"/>
      </w:pPr>
    </w:lvl>
    <w:lvl w:ilvl="7" w:tplc="04150019" w:tentative="1">
      <w:start w:val="1"/>
      <w:numFmt w:val="lowerLetter"/>
      <w:lvlText w:val="%8."/>
      <w:lvlJc w:val="left"/>
      <w:pPr>
        <w:ind w:left="5610" w:hanging="360"/>
      </w:pPr>
    </w:lvl>
    <w:lvl w:ilvl="8" w:tplc="0415001B" w:tentative="1">
      <w:start w:val="1"/>
      <w:numFmt w:val="lowerRoman"/>
      <w:lvlText w:val="%9."/>
      <w:lvlJc w:val="right"/>
      <w:pPr>
        <w:ind w:left="6330" w:hanging="180"/>
      </w:pPr>
    </w:lvl>
  </w:abstractNum>
  <w:abstractNum w:abstractNumId="3" w15:restartNumberingAfterBreak="0">
    <w:nsid w:val="125B6382"/>
    <w:multiLevelType w:val="hybridMultilevel"/>
    <w:tmpl w:val="867267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357B21"/>
    <w:multiLevelType w:val="hybridMultilevel"/>
    <w:tmpl w:val="62A841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E3173C"/>
    <w:multiLevelType w:val="hybridMultilevel"/>
    <w:tmpl w:val="C9009B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867912"/>
    <w:multiLevelType w:val="hybridMultilevel"/>
    <w:tmpl w:val="106EB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0315F4"/>
    <w:multiLevelType w:val="hybridMultilevel"/>
    <w:tmpl w:val="8EB676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7117B"/>
    <w:multiLevelType w:val="hybridMultilevel"/>
    <w:tmpl w:val="7E0647E8"/>
    <w:lvl w:ilvl="0" w:tplc="23F4A334">
      <w:start w:val="1"/>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9948089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D6FAD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56506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E0DB6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DF0779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48388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60A3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04641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A903715"/>
    <w:multiLevelType w:val="hybridMultilevel"/>
    <w:tmpl w:val="5DFCF5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7D640D"/>
    <w:multiLevelType w:val="hybridMultilevel"/>
    <w:tmpl w:val="B04A760A"/>
    <w:lvl w:ilvl="0" w:tplc="B76A0606">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81A37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7BA6E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88992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262E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D3E18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E6C1B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AA1C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4616C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554478"/>
    <w:multiLevelType w:val="hybridMultilevel"/>
    <w:tmpl w:val="CA8846F4"/>
    <w:lvl w:ilvl="0" w:tplc="876C9F08">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77EAC042">
      <w:start w:val="1"/>
      <w:numFmt w:val="decimal"/>
      <w:lvlText w:val="%2)"/>
      <w:lvlJc w:val="left"/>
      <w:pPr>
        <w:ind w:left="787"/>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295C1E4C">
      <w:start w:val="1"/>
      <w:numFmt w:val="lowerRoman"/>
      <w:lvlText w:val="%3"/>
      <w:lvlJc w:val="left"/>
      <w:pPr>
        <w:ind w:left="1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24DB9C">
      <w:start w:val="1"/>
      <w:numFmt w:val="decimal"/>
      <w:lvlText w:val="%4"/>
      <w:lvlJc w:val="left"/>
      <w:pPr>
        <w:ind w:left="2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660C60">
      <w:start w:val="1"/>
      <w:numFmt w:val="lowerLetter"/>
      <w:lvlText w:val="%5"/>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DAAC80">
      <w:start w:val="1"/>
      <w:numFmt w:val="lowerRoman"/>
      <w:lvlText w:val="%6"/>
      <w:lvlJc w:val="left"/>
      <w:pPr>
        <w:ind w:left="3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858CF16">
      <w:start w:val="1"/>
      <w:numFmt w:val="decimal"/>
      <w:lvlText w:val="%7"/>
      <w:lvlJc w:val="left"/>
      <w:pPr>
        <w:ind w:left="4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BCB64E">
      <w:start w:val="1"/>
      <w:numFmt w:val="lowerLetter"/>
      <w:lvlText w:val="%8"/>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9ECD9E">
      <w:start w:val="1"/>
      <w:numFmt w:val="lowerRoman"/>
      <w:lvlText w:val="%9"/>
      <w:lvlJc w:val="left"/>
      <w:pPr>
        <w:ind w:left="5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50560C3"/>
    <w:multiLevelType w:val="hybridMultilevel"/>
    <w:tmpl w:val="0B3C385E"/>
    <w:lvl w:ilvl="0" w:tplc="B706F6B0">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CDA82C1E">
      <w:start w:val="1"/>
      <w:numFmt w:val="decimal"/>
      <w:lvlText w:val="%2)"/>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DFA13D2">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149D02">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628CFE">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020C88">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463EB2">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06890A">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5A89E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6425956"/>
    <w:multiLevelType w:val="hybridMultilevel"/>
    <w:tmpl w:val="6DEC8CEE"/>
    <w:lvl w:ilvl="0" w:tplc="F4AE5F14">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D298C10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D485B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1819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E45B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F0433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B87F8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E6E27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54631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77E41D0"/>
    <w:multiLevelType w:val="hybridMultilevel"/>
    <w:tmpl w:val="761EC4B4"/>
    <w:lvl w:ilvl="0" w:tplc="A4B42284">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23D0643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3F46AF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2AF51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2A214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7E83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C4A0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920E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F0A5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82D71FC"/>
    <w:multiLevelType w:val="hybridMultilevel"/>
    <w:tmpl w:val="2572DB4E"/>
    <w:lvl w:ilvl="0" w:tplc="79C4C67A">
      <w:start w:val="1"/>
      <w:numFmt w:val="decimal"/>
      <w:lvlText w:val="%1)"/>
      <w:lvlJc w:val="left"/>
      <w:pPr>
        <w:ind w:left="5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85A41F2"/>
    <w:multiLevelType w:val="hybridMultilevel"/>
    <w:tmpl w:val="2634E0DA"/>
    <w:lvl w:ilvl="0" w:tplc="B59467BE">
      <w:start w:val="1"/>
      <w:numFmt w:val="lowerLetter"/>
      <w:lvlText w:val="%1)"/>
      <w:lvlJc w:val="left"/>
      <w:pPr>
        <w:ind w:left="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FE3F2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A475E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30DBC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E823D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5D2C60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6CEE9F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E449E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0AC92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B300C84"/>
    <w:multiLevelType w:val="hybridMultilevel"/>
    <w:tmpl w:val="B770D26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FA4794"/>
    <w:multiLevelType w:val="hybridMultilevel"/>
    <w:tmpl w:val="8BB644D4"/>
    <w:lvl w:ilvl="0" w:tplc="F5A67CEC">
      <w:start w:val="1"/>
      <w:numFmt w:val="decimal"/>
      <w:lvlText w:val="%1."/>
      <w:lvlJc w:val="left"/>
      <w:pPr>
        <w:ind w:left="245"/>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73AE4C2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A2BBB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682A19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604AF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C68F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E0A10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405D8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3A6DB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11B0EED"/>
    <w:multiLevelType w:val="hybridMultilevel"/>
    <w:tmpl w:val="2458C018"/>
    <w:lvl w:ilvl="0" w:tplc="51C6A0CC">
      <w:start w:val="5"/>
      <w:numFmt w:val="decimal"/>
      <w:lvlText w:val="%1."/>
      <w:lvlJc w:val="left"/>
      <w:pPr>
        <w:ind w:left="720" w:hanging="360"/>
      </w:pPr>
      <w:rPr>
        <w:rFonts w:asciiTheme="majorHAnsi" w:hAnsiTheme="majorHAnsi"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7374B4"/>
    <w:multiLevelType w:val="hybridMultilevel"/>
    <w:tmpl w:val="B74E9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7E1A03"/>
    <w:multiLevelType w:val="hybridMultilevel"/>
    <w:tmpl w:val="096A9176"/>
    <w:lvl w:ilvl="0" w:tplc="C3982610">
      <w:start w:val="1"/>
      <w:numFmt w:val="decimal"/>
      <w:lvlText w:val="%1."/>
      <w:lvlJc w:val="left"/>
      <w:pPr>
        <w:ind w:left="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BFE6662">
      <w:start w:val="1"/>
      <w:numFmt w:val="decimal"/>
      <w:lvlText w:val="%2)"/>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26E0F4">
      <w:start w:val="1"/>
      <w:numFmt w:val="lowerRoman"/>
      <w:lvlText w:val="%3"/>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FE8C324">
      <w:start w:val="1"/>
      <w:numFmt w:val="decimal"/>
      <w:lvlText w:val="%4"/>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3A61AE">
      <w:start w:val="1"/>
      <w:numFmt w:val="lowerLetter"/>
      <w:lvlText w:val="%5"/>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BA2ED0">
      <w:start w:val="1"/>
      <w:numFmt w:val="lowerRoman"/>
      <w:lvlText w:val="%6"/>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2644D4">
      <w:start w:val="1"/>
      <w:numFmt w:val="decimal"/>
      <w:lvlText w:val="%7"/>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505974">
      <w:start w:val="1"/>
      <w:numFmt w:val="lowerLetter"/>
      <w:lvlText w:val="%8"/>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FAC7CEA">
      <w:start w:val="1"/>
      <w:numFmt w:val="lowerRoman"/>
      <w:lvlText w:val="%9"/>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78C2DA2"/>
    <w:multiLevelType w:val="hybridMultilevel"/>
    <w:tmpl w:val="5A54CA02"/>
    <w:lvl w:ilvl="0" w:tplc="258EFC42">
      <w:start w:val="1"/>
      <w:numFmt w:val="lowerLetter"/>
      <w:lvlText w:val="%1)"/>
      <w:lvlJc w:val="left"/>
      <w:pPr>
        <w:ind w:left="245"/>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B8C6311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F2B9A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8D0647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F69DE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FED3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A66F7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40DD3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2C47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9B771F0"/>
    <w:multiLevelType w:val="hybridMultilevel"/>
    <w:tmpl w:val="ED986C7C"/>
    <w:lvl w:ilvl="0" w:tplc="EDDE0D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403C44"/>
    <w:multiLevelType w:val="hybridMultilevel"/>
    <w:tmpl w:val="87C89158"/>
    <w:lvl w:ilvl="0" w:tplc="56B000C8">
      <w:start w:val="1"/>
      <w:numFmt w:val="decimal"/>
      <w:lvlText w:val="%1)"/>
      <w:lvlJc w:val="left"/>
      <w:pPr>
        <w:ind w:left="708"/>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96D63A3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916A59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60290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185AD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6E13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B216A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223D8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6B22E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C721F26"/>
    <w:multiLevelType w:val="hybridMultilevel"/>
    <w:tmpl w:val="1AA0DBA0"/>
    <w:lvl w:ilvl="0" w:tplc="484CF2F0">
      <w:start w:val="2"/>
      <w:numFmt w:val="lowerLetter"/>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60DC6E30">
      <w:start w:val="1"/>
      <w:numFmt w:val="lowerLetter"/>
      <w:lvlText w:val="%2"/>
      <w:lvlJc w:val="left"/>
      <w:pPr>
        <w:ind w:left="1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4A0672">
      <w:start w:val="1"/>
      <w:numFmt w:val="lowerRoman"/>
      <w:lvlText w:val="%3"/>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92DBC4">
      <w:start w:val="1"/>
      <w:numFmt w:val="decimal"/>
      <w:lvlText w:val="%4"/>
      <w:lvlJc w:val="left"/>
      <w:pPr>
        <w:ind w:left="2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40796A">
      <w:start w:val="1"/>
      <w:numFmt w:val="lowerLetter"/>
      <w:lvlText w:val="%5"/>
      <w:lvlJc w:val="left"/>
      <w:pPr>
        <w:ind w:left="3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C2CE5A">
      <w:start w:val="1"/>
      <w:numFmt w:val="lowerRoman"/>
      <w:lvlText w:val="%6"/>
      <w:lvlJc w:val="left"/>
      <w:pPr>
        <w:ind w:left="3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C6CC88">
      <w:start w:val="1"/>
      <w:numFmt w:val="decimal"/>
      <w:lvlText w:val="%7"/>
      <w:lvlJc w:val="left"/>
      <w:pPr>
        <w:ind w:left="4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0AB79E">
      <w:start w:val="1"/>
      <w:numFmt w:val="lowerLetter"/>
      <w:lvlText w:val="%8"/>
      <w:lvlJc w:val="left"/>
      <w:pPr>
        <w:ind w:left="5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7AAFF6">
      <w:start w:val="1"/>
      <w:numFmt w:val="lowerRoman"/>
      <w:lvlText w:val="%9"/>
      <w:lvlJc w:val="left"/>
      <w:pPr>
        <w:ind w:left="6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D1F2022"/>
    <w:multiLevelType w:val="hybridMultilevel"/>
    <w:tmpl w:val="7EC01D58"/>
    <w:lvl w:ilvl="0" w:tplc="88F6A6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7777609"/>
    <w:multiLevelType w:val="hybridMultilevel"/>
    <w:tmpl w:val="3A2034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95D3909"/>
    <w:multiLevelType w:val="hybridMultilevel"/>
    <w:tmpl w:val="8C400A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751082"/>
    <w:multiLevelType w:val="hybridMultilevel"/>
    <w:tmpl w:val="E710E9EE"/>
    <w:lvl w:ilvl="0" w:tplc="F56CC49E">
      <w:start w:val="1"/>
      <w:numFmt w:val="decimal"/>
      <w:lvlText w:val="%1."/>
      <w:lvlJc w:val="left"/>
      <w:pPr>
        <w:ind w:left="720" w:hanging="360"/>
      </w:pPr>
      <w:rPr>
        <w:rFonts w:eastAsia="Times New Roma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8B64EF"/>
    <w:multiLevelType w:val="hybridMultilevel"/>
    <w:tmpl w:val="3F10B0B4"/>
    <w:lvl w:ilvl="0" w:tplc="3ED0FFBA">
      <w:start w:val="1"/>
      <w:numFmt w:val="decimal"/>
      <w:lvlText w:val="%1)"/>
      <w:lvlJc w:val="left"/>
      <w:pPr>
        <w:ind w:left="570" w:hanging="360"/>
      </w:pPr>
      <w:rPr>
        <w:rFonts w:hint="default"/>
      </w:rPr>
    </w:lvl>
    <w:lvl w:ilvl="1" w:tplc="04150019" w:tentative="1">
      <w:start w:val="1"/>
      <w:numFmt w:val="lowerLetter"/>
      <w:lvlText w:val="%2."/>
      <w:lvlJc w:val="left"/>
      <w:pPr>
        <w:ind w:left="1290" w:hanging="360"/>
      </w:pPr>
    </w:lvl>
    <w:lvl w:ilvl="2" w:tplc="0415001B" w:tentative="1">
      <w:start w:val="1"/>
      <w:numFmt w:val="lowerRoman"/>
      <w:lvlText w:val="%3."/>
      <w:lvlJc w:val="right"/>
      <w:pPr>
        <w:ind w:left="2010" w:hanging="180"/>
      </w:pPr>
    </w:lvl>
    <w:lvl w:ilvl="3" w:tplc="0415000F" w:tentative="1">
      <w:start w:val="1"/>
      <w:numFmt w:val="decimal"/>
      <w:lvlText w:val="%4."/>
      <w:lvlJc w:val="left"/>
      <w:pPr>
        <w:ind w:left="2730" w:hanging="360"/>
      </w:pPr>
    </w:lvl>
    <w:lvl w:ilvl="4" w:tplc="04150019" w:tentative="1">
      <w:start w:val="1"/>
      <w:numFmt w:val="lowerLetter"/>
      <w:lvlText w:val="%5."/>
      <w:lvlJc w:val="left"/>
      <w:pPr>
        <w:ind w:left="3450" w:hanging="360"/>
      </w:pPr>
    </w:lvl>
    <w:lvl w:ilvl="5" w:tplc="0415001B" w:tentative="1">
      <w:start w:val="1"/>
      <w:numFmt w:val="lowerRoman"/>
      <w:lvlText w:val="%6."/>
      <w:lvlJc w:val="right"/>
      <w:pPr>
        <w:ind w:left="4170" w:hanging="180"/>
      </w:pPr>
    </w:lvl>
    <w:lvl w:ilvl="6" w:tplc="0415000F" w:tentative="1">
      <w:start w:val="1"/>
      <w:numFmt w:val="decimal"/>
      <w:lvlText w:val="%7."/>
      <w:lvlJc w:val="left"/>
      <w:pPr>
        <w:ind w:left="4890" w:hanging="360"/>
      </w:pPr>
    </w:lvl>
    <w:lvl w:ilvl="7" w:tplc="04150019" w:tentative="1">
      <w:start w:val="1"/>
      <w:numFmt w:val="lowerLetter"/>
      <w:lvlText w:val="%8."/>
      <w:lvlJc w:val="left"/>
      <w:pPr>
        <w:ind w:left="5610" w:hanging="360"/>
      </w:pPr>
    </w:lvl>
    <w:lvl w:ilvl="8" w:tplc="0415001B" w:tentative="1">
      <w:start w:val="1"/>
      <w:numFmt w:val="lowerRoman"/>
      <w:lvlText w:val="%9."/>
      <w:lvlJc w:val="right"/>
      <w:pPr>
        <w:ind w:left="6330" w:hanging="180"/>
      </w:pPr>
    </w:lvl>
  </w:abstractNum>
  <w:abstractNum w:abstractNumId="31" w15:restartNumberingAfterBreak="0">
    <w:nsid w:val="50A503C7"/>
    <w:multiLevelType w:val="hybridMultilevel"/>
    <w:tmpl w:val="23363A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3053BF8"/>
    <w:multiLevelType w:val="hybridMultilevel"/>
    <w:tmpl w:val="8E76C1E8"/>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3" w15:restartNumberingAfterBreak="0">
    <w:nsid w:val="554F0B15"/>
    <w:multiLevelType w:val="hybridMultilevel"/>
    <w:tmpl w:val="52DE7864"/>
    <w:lvl w:ilvl="0" w:tplc="E38C0DD0">
      <w:start w:val="1"/>
      <w:numFmt w:val="decimal"/>
      <w:lvlText w:val="%1)"/>
      <w:lvlJc w:val="left"/>
      <w:pPr>
        <w:ind w:left="555" w:hanging="360"/>
      </w:pPr>
      <w:rPr>
        <w:rFonts w:ascii="Calibri" w:hAnsi="Calibri" w:hint="default"/>
        <w:sz w:val="22"/>
      </w:rPr>
    </w:lvl>
    <w:lvl w:ilvl="1" w:tplc="04150019" w:tentative="1">
      <w:start w:val="1"/>
      <w:numFmt w:val="lowerLetter"/>
      <w:lvlText w:val="%2."/>
      <w:lvlJc w:val="left"/>
      <w:pPr>
        <w:ind w:left="1275" w:hanging="360"/>
      </w:pPr>
    </w:lvl>
    <w:lvl w:ilvl="2" w:tplc="0415001B" w:tentative="1">
      <w:start w:val="1"/>
      <w:numFmt w:val="lowerRoman"/>
      <w:lvlText w:val="%3."/>
      <w:lvlJc w:val="right"/>
      <w:pPr>
        <w:ind w:left="1995" w:hanging="180"/>
      </w:pPr>
    </w:lvl>
    <w:lvl w:ilvl="3" w:tplc="0415000F" w:tentative="1">
      <w:start w:val="1"/>
      <w:numFmt w:val="decimal"/>
      <w:lvlText w:val="%4."/>
      <w:lvlJc w:val="left"/>
      <w:pPr>
        <w:ind w:left="2715" w:hanging="360"/>
      </w:pPr>
    </w:lvl>
    <w:lvl w:ilvl="4" w:tplc="04150019" w:tentative="1">
      <w:start w:val="1"/>
      <w:numFmt w:val="lowerLetter"/>
      <w:lvlText w:val="%5."/>
      <w:lvlJc w:val="left"/>
      <w:pPr>
        <w:ind w:left="3435" w:hanging="360"/>
      </w:pPr>
    </w:lvl>
    <w:lvl w:ilvl="5" w:tplc="0415001B" w:tentative="1">
      <w:start w:val="1"/>
      <w:numFmt w:val="lowerRoman"/>
      <w:lvlText w:val="%6."/>
      <w:lvlJc w:val="right"/>
      <w:pPr>
        <w:ind w:left="4155" w:hanging="180"/>
      </w:pPr>
    </w:lvl>
    <w:lvl w:ilvl="6" w:tplc="0415000F" w:tentative="1">
      <w:start w:val="1"/>
      <w:numFmt w:val="decimal"/>
      <w:lvlText w:val="%7."/>
      <w:lvlJc w:val="left"/>
      <w:pPr>
        <w:ind w:left="4875" w:hanging="360"/>
      </w:pPr>
    </w:lvl>
    <w:lvl w:ilvl="7" w:tplc="04150019" w:tentative="1">
      <w:start w:val="1"/>
      <w:numFmt w:val="lowerLetter"/>
      <w:lvlText w:val="%8."/>
      <w:lvlJc w:val="left"/>
      <w:pPr>
        <w:ind w:left="5595" w:hanging="360"/>
      </w:pPr>
    </w:lvl>
    <w:lvl w:ilvl="8" w:tplc="0415001B" w:tentative="1">
      <w:start w:val="1"/>
      <w:numFmt w:val="lowerRoman"/>
      <w:lvlText w:val="%9."/>
      <w:lvlJc w:val="right"/>
      <w:pPr>
        <w:ind w:left="6315" w:hanging="180"/>
      </w:pPr>
    </w:lvl>
  </w:abstractNum>
  <w:abstractNum w:abstractNumId="34" w15:restartNumberingAfterBreak="0">
    <w:nsid w:val="5B6C7D8F"/>
    <w:multiLevelType w:val="hybridMultilevel"/>
    <w:tmpl w:val="675216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AD0146"/>
    <w:multiLevelType w:val="hybridMultilevel"/>
    <w:tmpl w:val="4AF04050"/>
    <w:lvl w:ilvl="0" w:tplc="875C5B56">
      <w:start w:val="1"/>
      <w:numFmt w:val="decimal"/>
      <w:lvlText w:val="%1)"/>
      <w:lvlJc w:val="left"/>
      <w:pPr>
        <w:ind w:left="615" w:hanging="375"/>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36" w15:restartNumberingAfterBreak="0">
    <w:nsid w:val="61CA43EB"/>
    <w:multiLevelType w:val="hybridMultilevel"/>
    <w:tmpl w:val="466C1CEA"/>
    <w:lvl w:ilvl="0" w:tplc="5848327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7" w15:restartNumberingAfterBreak="0">
    <w:nsid w:val="648A4A10"/>
    <w:multiLevelType w:val="hybridMultilevel"/>
    <w:tmpl w:val="558434C2"/>
    <w:lvl w:ilvl="0" w:tplc="04150011">
      <w:start w:val="1"/>
      <w:numFmt w:val="decimal"/>
      <w:lvlText w:val="%1)"/>
      <w:lvlJc w:val="left"/>
      <w:pPr>
        <w:ind w:left="1833" w:hanging="360"/>
      </w:pPr>
      <w:rPr>
        <w:rFonts w:cs="Times New Roman"/>
      </w:rPr>
    </w:lvl>
    <w:lvl w:ilvl="1" w:tplc="04150011">
      <w:start w:val="1"/>
      <w:numFmt w:val="decimal"/>
      <w:lvlText w:val="%2)"/>
      <w:lvlJc w:val="left"/>
      <w:pPr>
        <w:ind w:left="2553" w:hanging="360"/>
      </w:pPr>
      <w:rPr>
        <w:rFonts w:cs="Times New Roman"/>
      </w:rPr>
    </w:lvl>
    <w:lvl w:ilvl="2" w:tplc="C0645AC8">
      <w:start w:val="1"/>
      <w:numFmt w:val="lowerLetter"/>
      <w:lvlText w:val="%3)"/>
      <w:lvlJc w:val="left"/>
      <w:pPr>
        <w:ind w:left="3453" w:hanging="360"/>
      </w:pPr>
      <w:rPr>
        <w:rFonts w:cs="Times New Roman" w:hint="default"/>
        <w:b w:val="0"/>
      </w:rPr>
    </w:lvl>
    <w:lvl w:ilvl="3" w:tplc="83524FE2">
      <w:start w:val="1"/>
      <w:numFmt w:val="decimal"/>
      <w:lvlText w:val="%4."/>
      <w:lvlJc w:val="left"/>
      <w:pPr>
        <w:ind w:left="3993" w:hanging="360"/>
      </w:pPr>
      <w:rPr>
        <w:rFonts w:cs="Times New Roman" w:hint="default"/>
        <w:b w:val="0"/>
        <w:bCs w:val="0"/>
      </w:rPr>
    </w:lvl>
    <w:lvl w:ilvl="4" w:tplc="04150019" w:tentative="1">
      <w:start w:val="1"/>
      <w:numFmt w:val="lowerLetter"/>
      <w:lvlText w:val="%5."/>
      <w:lvlJc w:val="left"/>
      <w:pPr>
        <w:ind w:left="4713" w:hanging="360"/>
      </w:pPr>
      <w:rPr>
        <w:rFonts w:cs="Times New Roman"/>
      </w:rPr>
    </w:lvl>
    <w:lvl w:ilvl="5" w:tplc="0415001B" w:tentative="1">
      <w:start w:val="1"/>
      <w:numFmt w:val="lowerRoman"/>
      <w:lvlText w:val="%6."/>
      <w:lvlJc w:val="right"/>
      <w:pPr>
        <w:ind w:left="5433" w:hanging="180"/>
      </w:pPr>
      <w:rPr>
        <w:rFonts w:cs="Times New Roman"/>
      </w:rPr>
    </w:lvl>
    <w:lvl w:ilvl="6" w:tplc="0415000F" w:tentative="1">
      <w:start w:val="1"/>
      <w:numFmt w:val="decimal"/>
      <w:lvlText w:val="%7."/>
      <w:lvlJc w:val="left"/>
      <w:pPr>
        <w:ind w:left="6153" w:hanging="360"/>
      </w:pPr>
      <w:rPr>
        <w:rFonts w:cs="Times New Roman"/>
      </w:rPr>
    </w:lvl>
    <w:lvl w:ilvl="7" w:tplc="04150019" w:tentative="1">
      <w:start w:val="1"/>
      <w:numFmt w:val="lowerLetter"/>
      <w:lvlText w:val="%8."/>
      <w:lvlJc w:val="left"/>
      <w:pPr>
        <w:ind w:left="6873" w:hanging="360"/>
      </w:pPr>
      <w:rPr>
        <w:rFonts w:cs="Times New Roman"/>
      </w:rPr>
    </w:lvl>
    <w:lvl w:ilvl="8" w:tplc="0415001B" w:tentative="1">
      <w:start w:val="1"/>
      <w:numFmt w:val="lowerRoman"/>
      <w:lvlText w:val="%9."/>
      <w:lvlJc w:val="right"/>
      <w:pPr>
        <w:ind w:left="7593" w:hanging="180"/>
      </w:pPr>
      <w:rPr>
        <w:rFonts w:cs="Times New Roman"/>
      </w:rPr>
    </w:lvl>
  </w:abstractNum>
  <w:abstractNum w:abstractNumId="38" w15:restartNumberingAfterBreak="0">
    <w:nsid w:val="6A7F4BE4"/>
    <w:multiLevelType w:val="hybridMultilevel"/>
    <w:tmpl w:val="887ED2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512F4F"/>
    <w:multiLevelType w:val="hybridMultilevel"/>
    <w:tmpl w:val="AFEED12E"/>
    <w:lvl w:ilvl="0" w:tplc="46A23594">
      <w:start w:val="3"/>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0EE196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F67FB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D8394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60C9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7289E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DD059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86EEB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C86F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F5146AE"/>
    <w:multiLevelType w:val="hybridMultilevel"/>
    <w:tmpl w:val="879CE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1911ACA"/>
    <w:multiLevelType w:val="hybridMultilevel"/>
    <w:tmpl w:val="B610065E"/>
    <w:lvl w:ilvl="0" w:tplc="BF8E5A8E">
      <w:start w:val="1"/>
      <w:numFmt w:val="decimal"/>
      <w:lvlText w:val="%1)"/>
      <w:lvlJc w:val="left"/>
      <w:pPr>
        <w:ind w:left="1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EF6A3C5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50E4C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EABBB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D8831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6E8D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2EBF7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B8686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865EF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5FD38D4"/>
    <w:multiLevelType w:val="hybridMultilevel"/>
    <w:tmpl w:val="106EB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E217F7"/>
    <w:multiLevelType w:val="hybridMultilevel"/>
    <w:tmpl w:val="09E02A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E461D6"/>
    <w:multiLevelType w:val="hybridMultilevel"/>
    <w:tmpl w:val="3F0C36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037611"/>
    <w:multiLevelType w:val="hybridMultilevel"/>
    <w:tmpl w:val="06D44AA2"/>
    <w:lvl w:ilvl="0" w:tplc="EC2ACAF0">
      <w:start w:val="1"/>
      <w:numFmt w:val="decimal"/>
      <w:lvlText w:val="%1)"/>
      <w:lvlJc w:val="left"/>
      <w:pPr>
        <w:ind w:left="570" w:hanging="360"/>
      </w:pPr>
      <w:rPr>
        <w:rFonts w:hint="default"/>
      </w:rPr>
    </w:lvl>
    <w:lvl w:ilvl="1" w:tplc="04150019" w:tentative="1">
      <w:start w:val="1"/>
      <w:numFmt w:val="lowerLetter"/>
      <w:lvlText w:val="%2."/>
      <w:lvlJc w:val="left"/>
      <w:pPr>
        <w:ind w:left="1290" w:hanging="360"/>
      </w:pPr>
    </w:lvl>
    <w:lvl w:ilvl="2" w:tplc="0415001B" w:tentative="1">
      <w:start w:val="1"/>
      <w:numFmt w:val="lowerRoman"/>
      <w:lvlText w:val="%3."/>
      <w:lvlJc w:val="right"/>
      <w:pPr>
        <w:ind w:left="2010" w:hanging="180"/>
      </w:pPr>
    </w:lvl>
    <w:lvl w:ilvl="3" w:tplc="0415000F" w:tentative="1">
      <w:start w:val="1"/>
      <w:numFmt w:val="decimal"/>
      <w:lvlText w:val="%4."/>
      <w:lvlJc w:val="left"/>
      <w:pPr>
        <w:ind w:left="2730" w:hanging="360"/>
      </w:pPr>
    </w:lvl>
    <w:lvl w:ilvl="4" w:tplc="04150019" w:tentative="1">
      <w:start w:val="1"/>
      <w:numFmt w:val="lowerLetter"/>
      <w:lvlText w:val="%5."/>
      <w:lvlJc w:val="left"/>
      <w:pPr>
        <w:ind w:left="3450" w:hanging="360"/>
      </w:pPr>
    </w:lvl>
    <w:lvl w:ilvl="5" w:tplc="0415001B" w:tentative="1">
      <w:start w:val="1"/>
      <w:numFmt w:val="lowerRoman"/>
      <w:lvlText w:val="%6."/>
      <w:lvlJc w:val="right"/>
      <w:pPr>
        <w:ind w:left="4170" w:hanging="180"/>
      </w:pPr>
    </w:lvl>
    <w:lvl w:ilvl="6" w:tplc="0415000F" w:tentative="1">
      <w:start w:val="1"/>
      <w:numFmt w:val="decimal"/>
      <w:lvlText w:val="%7."/>
      <w:lvlJc w:val="left"/>
      <w:pPr>
        <w:ind w:left="4890" w:hanging="360"/>
      </w:pPr>
    </w:lvl>
    <w:lvl w:ilvl="7" w:tplc="04150019" w:tentative="1">
      <w:start w:val="1"/>
      <w:numFmt w:val="lowerLetter"/>
      <w:lvlText w:val="%8."/>
      <w:lvlJc w:val="left"/>
      <w:pPr>
        <w:ind w:left="5610" w:hanging="360"/>
      </w:pPr>
    </w:lvl>
    <w:lvl w:ilvl="8" w:tplc="0415001B" w:tentative="1">
      <w:start w:val="1"/>
      <w:numFmt w:val="lowerRoman"/>
      <w:lvlText w:val="%9."/>
      <w:lvlJc w:val="right"/>
      <w:pPr>
        <w:ind w:left="6330" w:hanging="180"/>
      </w:pPr>
    </w:lvl>
  </w:abstractNum>
  <w:abstractNum w:abstractNumId="46" w15:restartNumberingAfterBreak="0">
    <w:nsid w:val="7CE05E21"/>
    <w:multiLevelType w:val="hybridMultilevel"/>
    <w:tmpl w:val="B6A8DDEA"/>
    <w:lvl w:ilvl="0" w:tplc="1554B3A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289409301">
    <w:abstractNumId w:val="6"/>
  </w:num>
  <w:num w:numId="2" w16cid:durableId="1160075676">
    <w:abstractNumId w:val="42"/>
  </w:num>
  <w:num w:numId="3" w16cid:durableId="685132981">
    <w:abstractNumId w:val="14"/>
  </w:num>
  <w:num w:numId="4" w16cid:durableId="1807166507">
    <w:abstractNumId w:val="13"/>
  </w:num>
  <w:num w:numId="5" w16cid:durableId="1075516263">
    <w:abstractNumId w:val="11"/>
  </w:num>
  <w:num w:numId="6" w16cid:durableId="283653855">
    <w:abstractNumId w:val="21"/>
  </w:num>
  <w:num w:numId="7" w16cid:durableId="1986471828">
    <w:abstractNumId w:val="12"/>
  </w:num>
  <w:num w:numId="8" w16cid:durableId="2044282243">
    <w:abstractNumId w:val="22"/>
  </w:num>
  <w:num w:numId="9" w16cid:durableId="1204758220">
    <w:abstractNumId w:val="16"/>
  </w:num>
  <w:num w:numId="10" w16cid:durableId="1252661175">
    <w:abstractNumId w:val="18"/>
  </w:num>
  <w:num w:numId="11" w16cid:durableId="1866601099">
    <w:abstractNumId w:val="25"/>
  </w:num>
  <w:num w:numId="12" w16cid:durableId="945044022">
    <w:abstractNumId w:val="39"/>
  </w:num>
  <w:num w:numId="13" w16cid:durableId="859465806">
    <w:abstractNumId w:val="41"/>
  </w:num>
  <w:num w:numId="14" w16cid:durableId="838425843">
    <w:abstractNumId w:val="0"/>
  </w:num>
  <w:num w:numId="15" w16cid:durableId="867641777">
    <w:abstractNumId w:val="8"/>
  </w:num>
  <w:num w:numId="16" w16cid:durableId="795762259">
    <w:abstractNumId w:val="24"/>
  </w:num>
  <w:num w:numId="17" w16cid:durableId="1662083204">
    <w:abstractNumId w:val="10"/>
  </w:num>
  <w:num w:numId="18" w16cid:durableId="1708682543">
    <w:abstractNumId w:val="4"/>
  </w:num>
  <w:num w:numId="19" w16cid:durableId="2083211976">
    <w:abstractNumId w:val="37"/>
  </w:num>
  <w:num w:numId="20" w16cid:durableId="113134479">
    <w:abstractNumId w:val="3"/>
  </w:num>
  <w:num w:numId="21" w16cid:durableId="1326282555">
    <w:abstractNumId w:val="33"/>
  </w:num>
  <w:num w:numId="22" w16cid:durableId="140006342">
    <w:abstractNumId w:val="17"/>
  </w:num>
  <w:num w:numId="23" w16cid:durableId="2125998102">
    <w:abstractNumId w:val="34"/>
  </w:num>
  <w:num w:numId="24" w16cid:durableId="396246528">
    <w:abstractNumId w:val="30"/>
  </w:num>
  <w:num w:numId="25" w16cid:durableId="889420873">
    <w:abstractNumId w:val="19"/>
  </w:num>
  <w:num w:numId="26" w16cid:durableId="1425227276">
    <w:abstractNumId w:val="1"/>
  </w:num>
  <w:num w:numId="27" w16cid:durableId="414253236">
    <w:abstractNumId w:val="7"/>
  </w:num>
  <w:num w:numId="28" w16cid:durableId="300312100">
    <w:abstractNumId w:val="44"/>
  </w:num>
  <w:num w:numId="29" w16cid:durableId="1309017728">
    <w:abstractNumId w:val="2"/>
  </w:num>
  <w:num w:numId="30" w16cid:durableId="1580478635">
    <w:abstractNumId w:val="15"/>
  </w:num>
  <w:num w:numId="31" w16cid:durableId="454104009">
    <w:abstractNumId w:val="26"/>
  </w:num>
  <w:num w:numId="32" w16cid:durableId="1304387930">
    <w:abstractNumId w:val="43"/>
  </w:num>
  <w:num w:numId="33" w16cid:durableId="1630358989">
    <w:abstractNumId w:val="5"/>
  </w:num>
  <w:num w:numId="34" w16cid:durableId="402458149">
    <w:abstractNumId w:val="28"/>
  </w:num>
  <w:num w:numId="35" w16cid:durableId="1834178990">
    <w:abstractNumId w:val="40"/>
  </w:num>
  <w:num w:numId="36" w16cid:durableId="544410886">
    <w:abstractNumId w:val="9"/>
  </w:num>
  <w:num w:numId="37" w16cid:durableId="231084350">
    <w:abstractNumId w:val="35"/>
  </w:num>
  <w:num w:numId="38" w16cid:durableId="624458860">
    <w:abstractNumId w:val="46"/>
  </w:num>
  <w:num w:numId="39" w16cid:durableId="1883402438">
    <w:abstractNumId w:val="20"/>
  </w:num>
  <w:num w:numId="40" w16cid:durableId="578829508">
    <w:abstractNumId w:val="27"/>
  </w:num>
  <w:num w:numId="41" w16cid:durableId="1335567254">
    <w:abstractNumId w:val="45"/>
  </w:num>
  <w:num w:numId="42" w16cid:durableId="2099718073">
    <w:abstractNumId w:val="29"/>
  </w:num>
  <w:num w:numId="43" w16cid:durableId="1748310399">
    <w:abstractNumId w:val="23"/>
  </w:num>
  <w:num w:numId="44" w16cid:durableId="1629431141">
    <w:abstractNumId w:val="32"/>
  </w:num>
  <w:num w:numId="45" w16cid:durableId="209148267">
    <w:abstractNumId w:val="36"/>
  </w:num>
  <w:num w:numId="46" w16cid:durableId="571044233">
    <w:abstractNumId w:val="31"/>
  </w:num>
  <w:num w:numId="47" w16cid:durableId="64539932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62"/>
    <w:rsid w:val="00003A43"/>
    <w:rsid w:val="00065F91"/>
    <w:rsid w:val="000B4862"/>
    <w:rsid w:val="000D6FED"/>
    <w:rsid w:val="000F18EB"/>
    <w:rsid w:val="00104821"/>
    <w:rsid w:val="001221E7"/>
    <w:rsid w:val="00133AE6"/>
    <w:rsid w:val="00136E9A"/>
    <w:rsid w:val="001460A4"/>
    <w:rsid w:val="001628AE"/>
    <w:rsid w:val="001941B0"/>
    <w:rsid w:val="001B2781"/>
    <w:rsid w:val="001C3BFD"/>
    <w:rsid w:val="0022059B"/>
    <w:rsid w:val="002333F4"/>
    <w:rsid w:val="002D26D8"/>
    <w:rsid w:val="002E0D5B"/>
    <w:rsid w:val="00331D2F"/>
    <w:rsid w:val="0039510F"/>
    <w:rsid w:val="004046AC"/>
    <w:rsid w:val="00411463"/>
    <w:rsid w:val="00423E65"/>
    <w:rsid w:val="00437869"/>
    <w:rsid w:val="004639E1"/>
    <w:rsid w:val="00477591"/>
    <w:rsid w:val="004A5017"/>
    <w:rsid w:val="004B65D4"/>
    <w:rsid w:val="004D307B"/>
    <w:rsid w:val="004E1A4C"/>
    <w:rsid w:val="00503DEE"/>
    <w:rsid w:val="005849A9"/>
    <w:rsid w:val="00586A9E"/>
    <w:rsid w:val="005C1FBB"/>
    <w:rsid w:val="00645B20"/>
    <w:rsid w:val="006B1C25"/>
    <w:rsid w:val="00724AD4"/>
    <w:rsid w:val="007A3E52"/>
    <w:rsid w:val="008033CB"/>
    <w:rsid w:val="008A1ED7"/>
    <w:rsid w:val="008C13FE"/>
    <w:rsid w:val="008E6D87"/>
    <w:rsid w:val="008F1EB1"/>
    <w:rsid w:val="00900B79"/>
    <w:rsid w:val="00936FA0"/>
    <w:rsid w:val="00947E95"/>
    <w:rsid w:val="009660BF"/>
    <w:rsid w:val="009927C0"/>
    <w:rsid w:val="009B7B1D"/>
    <w:rsid w:val="009C547B"/>
    <w:rsid w:val="009D42EC"/>
    <w:rsid w:val="00A70179"/>
    <w:rsid w:val="00A97423"/>
    <w:rsid w:val="00AE3C8C"/>
    <w:rsid w:val="00AF68A7"/>
    <w:rsid w:val="00AF7DB9"/>
    <w:rsid w:val="00B107EE"/>
    <w:rsid w:val="00B3589F"/>
    <w:rsid w:val="00B469AF"/>
    <w:rsid w:val="00B83C7C"/>
    <w:rsid w:val="00B92A64"/>
    <w:rsid w:val="00BF1683"/>
    <w:rsid w:val="00BF5DF5"/>
    <w:rsid w:val="00C276BB"/>
    <w:rsid w:val="00C737D3"/>
    <w:rsid w:val="00C73F89"/>
    <w:rsid w:val="00C76FA4"/>
    <w:rsid w:val="00CF421F"/>
    <w:rsid w:val="00D42BDE"/>
    <w:rsid w:val="00D65DD0"/>
    <w:rsid w:val="00D83977"/>
    <w:rsid w:val="00DA69C7"/>
    <w:rsid w:val="00DB1D10"/>
    <w:rsid w:val="00DD23D5"/>
    <w:rsid w:val="00DE15BC"/>
    <w:rsid w:val="00E04254"/>
    <w:rsid w:val="00E50127"/>
    <w:rsid w:val="00E57C40"/>
    <w:rsid w:val="00E94402"/>
    <w:rsid w:val="00ED3667"/>
    <w:rsid w:val="00F152C1"/>
    <w:rsid w:val="00F6167D"/>
    <w:rsid w:val="00F83D69"/>
    <w:rsid w:val="00F91E2E"/>
    <w:rsid w:val="00FD28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61EDE"/>
  <w15:docId w15:val="{046098A6-0AE9-4F0E-8730-1ED269D9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6FA0"/>
    <w:pPr>
      <w:spacing w:after="200" w:line="276" w:lineRule="auto"/>
    </w:pPr>
    <w:rPr>
      <w:sz w:val="22"/>
      <w:szCs w:val="22"/>
      <w:lang w:eastAsia="en-US"/>
    </w:rPr>
  </w:style>
  <w:style w:type="paragraph" w:styleId="Nagwek2">
    <w:name w:val="heading 2"/>
    <w:basedOn w:val="Normalny"/>
    <w:next w:val="Normalny"/>
    <w:link w:val="Nagwek2Znak"/>
    <w:uiPriority w:val="9"/>
    <w:semiHidden/>
    <w:unhideWhenUsed/>
    <w:qFormat/>
    <w:rsid w:val="00DD23D5"/>
    <w:pPr>
      <w:keepNext/>
      <w:keepLines/>
      <w:spacing w:before="40" w:after="0"/>
      <w:outlineLvl w:val="1"/>
    </w:pPr>
    <w:rPr>
      <w:rFonts w:ascii="Calibri Light" w:eastAsia="Times New Roman" w:hAnsi="Calibri Light"/>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D23D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D23D5"/>
  </w:style>
  <w:style w:type="paragraph" w:styleId="Akapitzlist">
    <w:name w:val="List Paragraph"/>
    <w:aliases w:val="CW_Lista,Odstavec,normalny tekst,L1,Numerowanie,List Paragraph,Akapit z listą5,Wypunktowanie,Akapit z listą BS,wypunktowanie,ps_akapit_z_lista,Podsis rysunku,Akapit z listą numerowaną,lp1,Bullet List,FooterText,numbered,2 heading,列出段落,列出段"/>
    <w:basedOn w:val="Normalny"/>
    <w:link w:val="AkapitzlistZnak"/>
    <w:uiPriority w:val="34"/>
    <w:qFormat/>
    <w:rsid w:val="00DD23D5"/>
    <w:pPr>
      <w:spacing w:after="0" w:line="240" w:lineRule="auto"/>
      <w:ind w:left="720"/>
      <w:contextualSpacing/>
    </w:pPr>
    <w:rPr>
      <w:rFonts w:ascii="Times New Roman" w:eastAsia="Times New Roman" w:hAnsi="Times New Roman"/>
      <w:sz w:val="24"/>
      <w:szCs w:val="24"/>
      <w:lang w:eastAsia="pl-PL"/>
    </w:rPr>
  </w:style>
  <w:style w:type="paragraph" w:customStyle="1" w:styleId="StylNagwek2">
    <w:name w:val="Styl Nagłówek 2"/>
    <w:basedOn w:val="Nagwek2"/>
    <w:rsid w:val="00DD23D5"/>
    <w:pPr>
      <w:spacing w:line="240" w:lineRule="auto"/>
    </w:pPr>
    <w:rPr>
      <w:rFonts w:ascii="Arial" w:hAnsi="Arial"/>
      <w:color w:val="auto"/>
      <w:sz w:val="24"/>
      <w:szCs w:val="20"/>
      <w:lang w:eastAsia="pl-PL"/>
    </w:rPr>
  </w:style>
  <w:style w:type="character" w:customStyle="1" w:styleId="Nagwek2Znak">
    <w:name w:val="Nagłówek 2 Znak"/>
    <w:link w:val="Nagwek2"/>
    <w:uiPriority w:val="9"/>
    <w:semiHidden/>
    <w:rsid w:val="00DD23D5"/>
    <w:rPr>
      <w:rFonts w:ascii="Calibri Light" w:eastAsia="Times New Roman" w:hAnsi="Calibri Light" w:cs="Times New Roman"/>
      <w:color w:val="2E74B5"/>
      <w:sz w:val="26"/>
      <w:szCs w:val="26"/>
    </w:rPr>
  </w:style>
  <w:style w:type="paragraph" w:styleId="Stopka">
    <w:name w:val="footer"/>
    <w:basedOn w:val="Normalny"/>
    <w:link w:val="StopkaZnak"/>
    <w:uiPriority w:val="99"/>
    <w:unhideWhenUsed/>
    <w:rsid w:val="00DD23D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23D5"/>
  </w:style>
  <w:style w:type="character" w:styleId="Hipercze">
    <w:name w:val="Hyperlink"/>
    <w:uiPriority w:val="99"/>
    <w:unhideWhenUsed/>
    <w:rsid w:val="00DD23D5"/>
    <w:rPr>
      <w:color w:val="0563C1"/>
      <w:u w:val="single"/>
    </w:rPr>
  </w:style>
  <w:style w:type="paragraph" w:styleId="Tekstdymka">
    <w:name w:val="Balloon Text"/>
    <w:basedOn w:val="Normalny"/>
    <w:link w:val="TekstdymkaZnak"/>
    <w:uiPriority w:val="99"/>
    <w:semiHidden/>
    <w:unhideWhenUsed/>
    <w:rsid w:val="00DD23D5"/>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DD23D5"/>
    <w:rPr>
      <w:rFonts w:ascii="Segoe UI" w:hAnsi="Segoe UI" w:cs="Segoe UI"/>
      <w:sz w:val="18"/>
      <w:szCs w:val="18"/>
    </w:rPr>
  </w:style>
  <w:style w:type="character" w:customStyle="1" w:styleId="Nierozpoznanawzmianka1">
    <w:name w:val="Nierozpoznana wzmianka1"/>
    <w:basedOn w:val="Domylnaczcionkaakapitu"/>
    <w:uiPriority w:val="99"/>
    <w:semiHidden/>
    <w:unhideWhenUsed/>
    <w:rsid w:val="00A97423"/>
    <w:rPr>
      <w:color w:val="605E5C"/>
      <w:shd w:val="clear" w:color="auto" w:fill="E1DFDD"/>
    </w:rPr>
  </w:style>
  <w:style w:type="paragraph" w:styleId="Bezodstpw">
    <w:name w:val="No Spacing"/>
    <w:link w:val="BezodstpwZnak"/>
    <w:uiPriority w:val="1"/>
    <w:qFormat/>
    <w:rsid w:val="008E6D87"/>
    <w:rPr>
      <w:sz w:val="22"/>
      <w:szCs w:val="22"/>
      <w:lang w:eastAsia="en-US"/>
    </w:rPr>
  </w:style>
  <w:style w:type="paragraph" w:customStyle="1" w:styleId="Default">
    <w:name w:val="Default"/>
    <w:rsid w:val="00936FA0"/>
    <w:pPr>
      <w:autoSpaceDE w:val="0"/>
      <w:autoSpaceDN w:val="0"/>
      <w:adjustRightInd w:val="0"/>
    </w:pPr>
    <w:rPr>
      <w:rFonts w:ascii="Arial" w:eastAsia="Times New Roman" w:hAnsi="Arial" w:cs="Arial"/>
      <w:color w:val="000000"/>
      <w:sz w:val="24"/>
      <w:szCs w:val="24"/>
    </w:rPr>
  </w:style>
  <w:style w:type="character" w:customStyle="1" w:styleId="AkapitzlistZnak">
    <w:name w:val="Akapit z listą Znak"/>
    <w:aliases w:val="CW_Lista Znak,Odstavec Znak,normalny tekst Znak,L1 Znak,Numerowanie Znak,List Paragraph Znak,Akapit z listą5 Znak,Wypunktowanie Znak,Akapit z listą BS Znak,wypunktowanie Znak,ps_akapit_z_lista Znak,Podsis rysunku Znak,lp1 Znak"/>
    <w:link w:val="Akapitzlist"/>
    <w:uiPriority w:val="34"/>
    <w:qFormat/>
    <w:rsid w:val="000D6FED"/>
    <w:rPr>
      <w:rFonts w:ascii="Times New Roman" w:eastAsia="Times New Roman" w:hAnsi="Times New Roman"/>
      <w:sz w:val="24"/>
      <w:szCs w:val="24"/>
    </w:rPr>
  </w:style>
  <w:style w:type="character" w:customStyle="1" w:styleId="BezodstpwZnak">
    <w:name w:val="Bez odstępów Znak"/>
    <w:basedOn w:val="Domylnaczcionkaakapitu"/>
    <w:link w:val="Bezodstpw"/>
    <w:uiPriority w:val="1"/>
    <w:rsid w:val="000D6FE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006045">
      <w:bodyDiv w:val="1"/>
      <w:marLeft w:val="0"/>
      <w:marRight w:val="0"/>
      <w:marTop w:val="0"/>
      <w:marBottom w:val="0"/>
      <w:divBdr>
        <w:top w:val="none" w:sz="0" w:space="0" w:color="auto"/>
        <w:left w:val="none" w:sz="0" w:space="0" w:color="auto"/>
        <w:bottom w:val="none" w:sz="0" w:space="0" w:color="auto"/>
        <w:right w:val="none" w:sz="0" w:space="0" w:color="auto"/>
      </w:divBdr>
    </w:div>
    <w:div w:id="54390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gminawierzbno.pl" TargetMode="External"/><Relationship Id="rId1" Type="http://schemas.openxmlformats.org/officeDocument/2006/relationships/hyperlink" Target="mailto:ug@gminawierzbno.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bowska\Documents\Niestandardowe%20szablony%20pakietu%20Office\czyste%20pismo%20logo.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9BA6F-72B5-44A6-9B2C-8327DD9B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czyste pismo logo.dot</Template>
  <TotalTime>1</TotalTime>
  <Pages>8</Pages>
  <Words>2677</Words>
  <Characters>16062</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18702</CharactersWithSpaces>
  <SharedDoc>false</SharedDoc>
  <HLinks>
    <vt:vector size="12" baseType="variant">
      <vt:variant>
        <vt:i4>851991</vt:i4>
      </vt:variant>
      <vt:variant>
        <vt:i4>3</vt:i4>
      </vt:variant>
      <vt:variant>
        <vt:i4>0</vt:i4>
      </vt:variant>
      <vt:variant>
        <vt:i4>5</vt:i4>
      </vt:variant>
      <vt:variant>
        <vt:lpwstr>http://www.gminawierzbno.pl/</vt:lpwstr>
      </vt:variant>
      <vt:variant>
        <vt:lpwstr/>
      </vt:variant>
      <vt:variant>
        <vt:i4>7405637</vt:i4>
      </vt:variant>
      <vt:variant>
        <vt:i4>0</vt:i4>
      </vt:variant>
      <vt:variant>
        <vt:i4>0</vt:i4>
      </vt:variant>
      <vt:variant>
        <vt:i4>5</vt:i4>
      </vt:variant>
      <vt:variant>
        <vt:lpwstr>mailto:ugwierzbno@interia.pl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Dębowska</dc:creator>
  <cp:lastModifiedBy>Magdalena Dębowska</cp:lastModifiedBy>
  <cp:revision>2</cp:revision>
  <cp:lastPrinted>2025-02-04T08:49:00Z</cp:lastPrinted>
  <dcterms:created xsi:type="dcterms:W3CDTF">2025-08-29T09:42:00Z</dcterms:created>
  <dcterms:modified xsi:type="dcterms:W3CDTF">2025-08-29T09:42:00Z</dcterms:modified>
</cp:coreProperties>
</file>