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53C8E" w14:textId="77777777" w:rsidR="00CB5E2F" w:rsidRPr="00AD3231" w:rsidRDefault="00CB5E2F" w:rsidP="00CB5E2F">
      <w:pPr>
        <w:spacing w:after="52" w:line="259" w:lineRule="auto"/>
        <w:ind w:right="63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SG.271.2.4.2026                                                                                 Załącznik nr 3 - wzór umowy </w:t>
      </w:r>
    </w:p>
    <w:p w14:paraId="1970E376" w14:textId="77777777" w:rsidR="00CB5E2F" w:rsidRPr="00AD3231" w:rsidRDefault="00CB5E2F" w:rsidP="00CB5E2F">
      <w:pPr>
        <w:spacing w:after="81" w:line="259" w:lineRule="auto"/>
        <w:ind w:right="9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 </w:t>
      </w:r>
    </w:p>
    <w:p w14:paraId="1AD2F179" w14:textId="77777777" w:rsidR="00CB5E2F" w:rsidRPr="00AD3231" w:rsidRDefault="00CB5E2F" w:rsidP="00CB5E2F">
      <w:pPr>
        <w:spacing w:after="18" w:line="259" w:lineRule="auto"/>
        <w:ind w:right="65"/>
        <w:jc w:val="center"/>
        <w:rPr>
          <w:rFonts w:ascii="Cambria" w:hAnsi="Cambria"/>
        </w:rPr>
      </w:pPr>
      <w:r w:rsidRPr="00AD3231">
        <w:rPr>
          <w:rFonts w:ascii="Cambria" w:hAnsi="Cambria"/>
        </w:rPr>
        <w:t>UMOWA nr …………………….</w:t>
      </w:r>
    </w:p>
    <w:p w14:paraId="29866D00" w14:textId="77777777" w:rsidR="00CB5E2F" w:rsidRPr="00AD3231" w:rsidRDefault="00CB5E2F" w:rsidP="00CB5E2F">
      <w:pPr>
        <w:spacing w:after="50" w:line="259" w:lineRule="auto"/>
        <w:rPr>
          <w:rFonts w:ascii="Cambria" w:hAnsi="Cambria"/>
        </w:rPr>
      </w:pPr>
      <w:r w:rsidRPr="00AD3231">
        <w:rPr>
          <w:rFonts w:ascii="Cambria" w:hAnsi="Cambria"/>
        </w:rPr>
        <w:t xml:space="preserve"> </w:t>
      </w:r>
    </w:p>
    <w:p w14:paraId="25105BC3" w14:textId="77777777" w:rsidR="00CB5E2F" w:rsidRPr="00AD3231" w:rsidRDefault="00CB5E2F" w:rsidP="00AD3231">
      <w:pPr>
        <w:spacing w:before="0" w:after="0" w:line="276" w:lineRule="auto"/>
        <w:ind w:left="-15" w:right="48"/>
        <w:rPr>
          <w:rFonts w:ascii="Cambria" w:hAnsi="Cambria"/>
        </w:rPr>
      </w:pPr>
      <w:r w:rsidRPr="00AD3231">
        <w:rPr>
          <w:rFonts w:ascii="Cambria" w:hAnsi="Cambria"/>
        </w:rPr>
        <w:t xml:space="preserve">zawarta w dniu złożenia ostatniego podpisu pomiędzy: </w:t>
      </w:r>
    </w:p>
    <w:p w14:paraId="7F9D1B9B" w14:textId="77777777" w:rsidR="00CB5E2F" w:rsidRPr="001F66C5" w:rsidRDefault="00CB5E2F" w:rsidP="00AD3231">
      <w:pPr>
        <w:suppressAutoHyphens/>
        <w:autoSpaceDN w:val="0"/>
        <w:spacing w:before="0" w:after="0" w:line="276" w:lineRule="auto"/>
        <w:textAlignment w:val="baseline"/>
        <w:rPr>
          <w:rFonts w:ascii="Cambria" w:eastAsia="NSimSun" w:hAnsi="Cambria" w:cs="Mangal"/>
          <w:kern w:val="3"/>
          <w:lang w:eastAsia="zh-CN" w:bidi="hi-IN"/>
        </w:rPr>
      </w:pPr>
      <w:r w:rsidRPr="001F66C5">
        <w:rPr>
          <w:rFonts w:ascii="Cambria" w:eastAsia="NSimSun" w:hAnsi="Cambria" w:cs="Mangal"/>
          <w:b/>
          <w:kern w:val="3"/>
          <w:lang w:eastAsia="zh-CN" w:bidi="hi-IN"/>
        </w:rPr>
        <w:t>Gminą Wierzbno</w:t>
      </w:r>
      <w:r w:rsidRPr="001F66C5">
        <w:rPr>
          <w:rFonts w:ascii="Cambria" w:eastAsia="Calibri" w:hAnsi="Cambria"/>
          <w:b/>
          <w:kern w:val="3"/>
          <w:lang w:eastAsia="zh-CN"/>
        </w:rPr>
        <w:t>, Wierzbno 90, 07-111 Wierzbno,</w:t>
      </w:r>
      <w:r w:rsidRPr="001F66C5">
        <w:rPr>
          <w:rFonts w:ascii="Cambria" w:eastAsia="Calibri" w:hAnsi="Cambria"/>
          <w:kern w:val="3"/>
          <w:lang w:eastAsia="zh-CN"/>
        </w:rPr>
        <w:t xml:space="preserve"> NIP </w:t>
      </w:r>
      <w:r w:rsidRPr="001F66C5">
        <w:rPr>
          <w:rFonts w:ascii="Cambria" w:eastAsia="Calibri" w:hAnsi="Cambria"/>
          <w:kern w:val="3"/>
          <w:shd w:val="clear" w:color="auto" w:fill="FFFFFF"/>
          <w:lang w:eastAsia="zh-CN"/>
        </w:rPr>
        <w:t>824-18-03-704</w:t>
      </w:r>
      <w:r w:rsidRPr="001F66C5">
        <w:rPr>
          <w:rFonts w:ascii="Cambria" w:eastAsia="Calibri" w:hAnsi="Cambria"/>
          <w:kern w:val="3"/>
          <w:lang w:eastAsia="zh-CN"/>
        </w:rPr>
        <w:t xml:space="preserve"> </w:t>
      </w:r>
    </w:p>
    <w:p w14:paraId="49390C5C" w14:textId="77777777" w:rsidR="00CB5E2F" w:rsidRPr="001F66C5" w:rsidRDefault="00CB5E2F" w:rsidP="00AD3231">
      <w:pPr>
        <w:autoSpaceDN w:val="0"/>
        <w:spacing w:before="0" w:after="0" w:line="276" w:lineRule="auto"/>
        <w:textAlignment w:val="baseline"/>
        <w:rPr>
          <w:rFonts w:ascii="Cambria" w:eastAsia="Calibri" w:hAnsi="Cambria"/>
          <w:kern w:val="3"/>
          <w:lang w:eastAsia="zh-CN"/>
        </w:rPr>
      </w:pPr>
      <w:r w:rsidRPr="001F66C5">
        <w:rPr>
          <w:rFonts w:ascii="Cambria" w:eastAsia="Calibri" w:hAnsi="Cambria"/>
          <w:kern w:val="3"/>
          <w:lang w:eastAsia="zh-CN"/>
        </w:rPr>
        <w:t xml:space="preserve">zwaną dalej „Zamawiającym”, reprezentowaną przez: </w:t>
      </w:r>
    </w:p>
    <w:p w14:paraId="2C9BF36C" w14:textId="77777777" w:rsidR="00CB5E2F" w:rsidRPr="001F66C5" w:rsidRDefault="00CB5E2F" w:rsidP="00AD3231">
      <w:pPr>
        <w:widowControl w:val="0"/>
        <w:autoSpaceDN w:val="0"/>
        <w:spacing w:before="0" w:after="0" w:line="276" w:lineRule="auto"/>
        <w:textAlignment w:val="baseline"/>
        <w:rPr>
          <w:rFonts w:ascii="Cambria" w:eastAsia="NSimSun" w:hAnsi="Cambria" w:cs="Mangal"/>
          <w:kern w:val="3"/>
          <w:lang w:eastAsia="zh-CN" w:bidi="hi-IN"/>
        </w:rPr>
      </w:pPr>
      <w:r w:rsidRPr="001F66C5">
        <w:rPr>
          <w:rFonts w:ascii="Cambria" w:eastAsia="SimSun" w:hAnsi="Cambria"/>
          <w:b/>
          <w:kern w:val="3"/>
          <w:shd w:val="clear" w:color="auto" w:fill="FFFFFF"/>
          <w:lang w:eastAsia="zh-CN" w:bidi="hi-IN"/>
        </w:rPr>
        <w:t>Emila Wąsowskiego -</w:t>
      </w:r>
      <w:r w:rsidRPr="001F66C5">
        <w:rPr>
          <w:rFonts w:ascii="Cambria" w:eastAsia="SimSun" w:hAnsi="Cambria"/>
          <w:b/>
          <w:kern w:val="3"/>
          <w:lang w:eastAsia="zh-CN" w:bidi="hi-IN"/>
        </w:rPr>
        <w:t>Wójta Gminy Wierzbno</w:t>
      </w:r>
    </w:p>
    <w:p w14:paraId="75D65371" w14:textId="77777777" w:rsidR="00CB5E2F" w:rsidRPr="001F66C5" w:rsidRDefault="00CB5E2F" w:rsidP="00AD3231">
      <w:pPr>
        <w:autoSpaceDN w:val="0"/>
        <w:spacing w:before="0" w:after="0" w:line="276" w:lineRule="auto"/>
        <w:textAlignment w:val="baseline"/>
        <w:rPr>
          <w:rFonts w:ascii="Cambria" w:eastAsia="NSimSun" w:hAnsi="Cambria" w:cs="Mangal"/>
          <w:kern w:val="3"/>
          <w:lang w:eastAsia="zh-CN" w:bidi="hi-IN"/>
        </w:rPr>
      </w:pPr>
      <w:r w:rsidRPr="001F66C5">
        <w:rPr>
          <w:rFonts w:ascii="Cambria" w:eastAsia="Calibri" w:hAnsi="Cambria"/>
          <w:b/>
          <w:kern w:val="3"/>
          <w:lang w:eastAsia="zh-CN"/>
        </w:rPr>
        <w:t xml:space="preserve">przy kontrasygnacie – Marty </w:t>
      </w:r>
      <w:proofErr w:type="spellStart"/>
      <w:r w:rsidRPr="001F66C5">
        <w:rPr>
          <w:rFonts w:ascii="Cambria" w:eastAsia="Calibri" w:hAnsi="Cambria"/>
          <w:b/>
          <w:kern w:val="3"/>
          <w:lang w:eastAsia="zh-CN"/>
        </w:rPr>
        <w:t>Haładaj</w:t>
      </w:r>
      <w:proofErr w:type="spellEnd"/>
      <w:r w:rsidRPr="001F66C5">
        <w:rPr>
          <w:rFonts w:ascii="Cambria" w:eastAsia="Calibri" w:hAnsi="Cambria"/>
          <w:b/>
          <w:kern w:val="3"/>
          <w:lang w:eastAsia="zh-CN"/>
        </w:rPr>
        <w:t xml:space="preserve"> – Skarbnika Gminy</w:t>
      </w:r>
      <w:r w:rsidRPr="001F66C5">
        <w:rPr>
          <w:rFonts w:ascii="Cambria" w:hAnsi="Cambria"/>
          <w:kern w:val="3"/>
        </w:rPr>
        <w:t>, a</w:t>
      </w:r>
    </w:p>
    <w:p w14:paraId="3A4C14C1" w14:textId="77777777" w:rsidR="00CB5E2F" w:rsidRPr="00AD3231" w:rsidRDefault="00CB5E2F" w:rsidP="00AD3231">
      <w:pPr>
        <w:spacing w:before="0" w:after="0" w:line="276" w:lineRule="auto"/>
        <w:ind w:left="-5" w:right="3409" w:hanging="10"/>
        <w:rPr>
          <w:rFonts w:ascii="Cambria" w:hAnsi="Cambria"/>
        </w:rPr>
      </w:pPr>
    </w:p>
    <w:p w14:paraId="13C50FF3" w14:textId="77777777" w:rsidR="00CB5E2F" w:rsidRPr="00AD3231" w:rsidRDefault="00CB5E2F" w:rsidP="00AD3231">
      <w:pPr>
        <w:spacing w:before="0" w:after="0" w:line="276" w:lineRule="auto"/>
        <w:ind w:left="-15" w:right="1221"/>
        <w:rPr>
          <w:rFonts w:ascii="Cambria" w:hAnsi="Cambria"/>
        </w:rPr>
      </w:pPr>
      <w:r w:rsidRPr="00AD3231">
        <w:rPr>
          <w:rFonts w:ascii="Cambria" w:hAnsi="Cambria"/>
        </w:rPr>
        <w:t xml:space="preserve">………………………………………………………..…………………………………………  reprezentowaną przez: </w:t>
      </w:r>
    </w:p>
    <w:p w14:paraId="0A019CF8" w14:textId="77777777" w:rsidR="00CB5E2F" w:rsidRPr="00AD3231" w:rsidRDefault="00CB5E2F" w:rsidP="00AD3231">
      <w:pPr>
        <w:spacing w:before="0" w:after="0" w:line="276" w:lineRule="auto"/>
        <w:ind w:left="-15" w:right="48"/>
        <w:rPr>
          <w:rFonts w:ascii="Cambria" w:hAnsi="Cambria"/>
        </w:rPr>
      </w:pPr>
      <w:r w:rsidRPr="00AD3231">
        <w:rPr>
          <w:rFonts w:ascii="Cambria" w:hAnsi="Cambria"/>
        </w:rPr>
        <w:t xml:space="preserve">………………………………………………………..…………………………………………  </w:t>
      </w:r>
    </w:p>
    <w:p w14:paraId="7AEF98B4" w14:textId="77777777" w:rsidR="00CB5E2F" w:rsidRPr="00AD3231" w:rsidRDefault="00CB5E2F" w:rsidP="00AD3231">
      <w:pPr>
        <w:spacing w:before="0" w:after="0" w:line="276" w:lineRule="auto"/>
        <w:ind w:left="-15" w:right="48"/>
        <w:rPr>
          <w:rFonts w:ascii="Cambria" w:hAnsi="Cambria"/>
        </w:rPr>
      </w:pPr>
      <w:r w:rsidRPr="00AD3231">
        <w:rPr>
          <w:rFonts w:ascii="Cambria" w:hAnsi="Cambria"/>
        </w:rPr>
        <w:t xml:space="preserve">zwaną w dalszej treści umowy Wykonawcą,  </w:t>
      </w:r>
    </w:p>
    <w:p w14:paraId="54C21D96" w14:textId="77777777" w:rsidR="00CB5E2F" w:rsidRPr="00AD3231" w:rsidRDefault="00CB5E2F" w:rsidP="00AD3231">
      <w:pPr>
        <w:spacing w:before="0" w:after="0" w:line="276" w:lineRule="auto"/>
        <w:rPr>
          <w:rFonts w:ascii="Cambria" w:hAnsi="Cambria"/>
        </w:rPr>
      </w:pPr>
      <w:r w:rsidRPr="00AD3231">
        <w:rPr>
          <w:rFonts w:ascii="Cambria" w:hAnsi="Cambria"/>
        </w:rPr>
        <w:t xml:space="preserve"> </w:t>
      </w:r>
    </w:p>
    <w:p w14:paraId="35F5E86C" w14:textId="77777777" w:rsidR="00CB5E2F" w:rsidRPr="00AD3231" w:rsidRDefault="00CB5E2F" w:rsidP="00CB5E2F">
      <w:pPr>
        <w:spacing w:after="51" w:line="259" w:lineRule="auto"/>
        <w:ind w:left="10" w:right="62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PRZEDMIOT UMOWY </w:t>
      </w:r>
    </w:p>
    <w:p w14:paraId="35E24469" w14:textId="77777777" w:rsidR="00CB5E2F" w:rsidRPr="00AD3231" w:rsidRDefault="00CB5E2F" w:rsidP="00CB5E2F">
      <w:pPr>
        <w:spacing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1 </w:t>
      </w:r>
    </w:p>
    <w:p w14:paraId="44674D6E" w14:textId="77777777" w:rsidR="00CB5E2F" w:rsidRPr="00AD3231" w:rsidRDefault="00CB5E2F" w:rsidP="00CB5E2F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  </w:t>
      </w:r>
      <w:bookmarkStart w:id="0" w:name="_Hlk210823773"/>
      <w:r w:rsidRPr="00AD3231">
        <w:rPr>
          <w:rFonts w:ascii="Cambria" w:hAnsi="Cambria"/>
        </w:rPr>
        <w:t>Wykonanie audytu przedwdrożeniowego, opracowanie i wdrożenie wspólnej dokumentacji Systemu Zarządzania Bezpieczeństwem Informacji (SZBI) dla Gminy Wierzbno według najnowszej obowiązującej normy PN-EN ISO/IEC 27001:2023 oraz przeprowadzenie zapoznania z wdrażanym SZBI, w ramach konkursu grantowego "</w:t>
      </w:r>
      <w:proofErr w:type="spellStart"/>
      <w:r w:rsidRPr="00AD3231">
        <w:rPr>
          <w:rFonts w:ascii="Cambria" w:hAnsi="Cambria"/>
        </w:rPr>
        <w:t>Cyberbezpieczny</w:t>
      </w:r>
      <w:proofErr w:type="spellEnd"/>
      <w:r w:rsidRPr="00AD3231">
        <w:rPr>
          <w:rFonts w:ascii="Cambria" w:hAnsi="Cambria"/>
        </w:rPr>
        <w:t xml:space="preserve"> Samorząd"</w:t>
      </w:r>
      <w:bookmarkEnd w:id="0"/>
      <w:r w:rsidRPr="00AD3231">
        <w:rPr>
          <w:rFonts w:ascii="Cambria" w:hAnsi="Cambria"/>
        </w:rPr>
        <w:t>.</w:t>
      </w:r>
    </w:p>
    <w:p w14:paraId="4A125445" w14:textId="77777777" w:rsidR="00CB5E2F" w:rsidRPr="00AD3231" w:rsidRDefault="00CB5E2F" w:rsidP="00CB5E2F">
      <w:pPr>
        <w:numPr>
          <w:ilvl w:val="0"/>
          <w:numId w:val="11"/>
        </w:numPr>
        <w:spacing w:before="0" w:after="12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Wymagany minimalny zakres prac określa załącznik nr 1 do umowy - OPZ. </w:t>
      </w:r>
    </w:p>
    <w:p w14:paraId="4068F6D9" w14:textId="38E225CF" w:rsidR="00CB5E2F" w:rsidRPr="00AD3231" w:rsidRDefault="00CB5E2F" w:rsidP="00AD3231">
      <w:pPr>
        <w:spacing w:after="50" w:line="259" w:lineRule="auto"/>
        <w:jc w:val="center"/>
        <w:rPr>
          <w:rFonts w:ascii="Cambria" w:hAnsi="Cambria"/>
        </w:rPr>
      </w:pPr>
      <w:r w:rsidRPr="00AD3231">
        <w:rPr>
          <w:rFonts w:ascii="Cambria" w:hAnsi="Cambria"/>
        </w:rPr>
        <w:t>REALIZACJA UMOWY</w:t>
      </w:r>
    </w:p>
    <w:p w14:paraId="15D2CC69" w14:textId="77777777" w:rsidR="00CB5E2F" w:rsidRPr="00AD3231" w:rsidRDefault="00CB5E2F" w:rsidP="00CB5E2F">
      <w:pPr>
        <w:spacing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2 </w:t>
      </w:r>
    </w:p>
    <w:p w14:paraId="52F888FF" w14:textId="77777777" w:rsidR="00CB5E2F" w:rsidRPr="00AD3231" w:rsidRDefault="00CB5E2F" w:rsidP="00CB5E2F">
      <w:pPr>
        <w:pStyle w:val="Default"/>
        <w:spacing w:after="60"/>
        <w:rPr>
          <w:rFonts w:ascii="Cambria" w:hAnsi="Cambria" w:cstheme="minorHAnsi"/>
          <w:color w:val="auto"/>
        </w:rPr>
      </w:pPr>
      <w:r w:rsidRPr="00AD3231">
        <w:rPr>
          <w:rFonts w:ascii="Cambria" w:hAnsi="Cambria" w:cstheme="minorHAnsi"/>
          <w:color w:val="auto"/>
        </w:rPr>
        <w:t>Przedmiotem zamówienia objęte są jednostki:</w:t>
      </w:r>
    </w:p>
    <w:p w14:paraId="23AC88F6" w14:textId="77777777" w:rsidR="00CB5E2F" w:rsidRPr="00AD3231" w:rsidRDefault="00CB5E2F" w:rsidP="00CB5E2F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before="0" w:after="60" w:line="240" w:lineRule="auto"/>
        <w:ind w:left="426"/>
        <w:contextualSpacing w:val="0"/>
        <w:rPr>
          <w:rFonts w:ascii="Cambria" w:eastAsia="Carlito" w:hAnsi="Cambria" w:cstheme="minorHAnsi"/>
        </w:rPr>
      </w:pPr>
      <w:r w:rsidRPr="00AD3231">
        <w:rPr>
          <w:rFonts w:ascii="Cambria" w:eastAsia="Carlito" w:hAnsi="Cambria" w:cstheme="minorHAnsi"/>
        </w:rPr>
        <w:t>Urząd Gminy Wierzbno, Wierzbno 90, 07-111 Wierzbno</w:t>
      </w:r>
    </w:p>
    <w:p w14:paraId="2D0F158B" w14:textId="77777777" w:rsidR="00CB5E2F" w:rsidRPr="00AD3231" w:rsidRDefault="00CB5E2F" w:rsidP="00CB5E2F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before="0" w:after="60" w:line="240" w:lineRule="auto"/>
        <w:ind w:left="426"/>
        <w:contextualSpacing w:val="0"/>
        <w:rPr>
          <w:rFonts w:ascii="Cambria" w:eastAsia="Carlito" w:hAnsi="Cambria" w:cstheme="minorHAnsi"/>
        </w:rPr>
      </w:pPr>
      <w:r w:rsidRPr="00AD3231">
        <w:rPr>
          <w:rFonts w:ascii="Cambria" w:eastAsia="Carlito" w:hAnsi="Cambria" w:cstheme="minorHAnsi"/>
        </w:rPr>
        <w:t>Gminny Ośrodek Pomocy Społecznej w Wierzbnie, Wierzbno 95, 07-111 Wierzbno</w:t>
      </w:r>
    </w:p>
    <w:p w14:paraId="36BA369C" w14:textId="77777777" w:rsidR="00CB5E2F" w:rsidRPr="00AD3231" w:rsidRDefault="00CB5E2F" w:rsidP="00CB5E2F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before="0" w:after="60" w:line="240" w:lineRule="auto"/>
        <w:ind w:left="426"/>
        <w:contextualSpacing w:val="0"/>
        <w:rPr>
          <w:rFonts w:ascii="Cambria" w:eastAsia="Carlito" w:hAnsi="Cambria" w:cstheme="minorHAnsi"/>
        </w:rPr>
      </w:pPr>
      <w:r w:rsidRPr="00AD3231">
        <w:rPr>
          <w:rFonts w:ascii="Cambria" w:eastAsia="Carlito" w:hAnsi="Cambria" w:cstheme="minorHAnsi"/>
        </w:rPr>
        <w:t>Szkoła Podstawowa im. II Armii Wojska Polskiego w Wierzbnie, Wierzbno 48, 07-111 Wierzbno</w:t>
      </w:r>
    </w:p>
    <w:p w14:paraId="20CDD298" w14:textId="77777777" w:rsidR="00CB5E2F" w:rsidRPr="00AD3231" w:rsidRDefault="00CB5E2F" w:rsidP="00CB5E2F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before="0" w:after="0" w:line="240" w:lineRule="auto"/>
        <w:ind w:left="426"/>
        <w:rPr>
          <w:rFonts w:ascii="Cambria" w:eastAsia="Carlito" w:hAnsi="Cambria" w:cstheme="minorHAnsi"/>
        </w:rPr>
      </w:pPr>
      <w:r w:rsidRPr="00AD3231">
        <w:rPr>
          <w:rFonts w:ascii="Cambria" w:eastAsia="Carlito" w:hAnsi="Cambria" w:cstheme="minorHAnsi"/>
        </w:rPr>
        <w:t>Zespół Szkolno-Przedszkolny w Krypach, Krypy 59, 07-111 Wierzbno</w:t>
      </w:r>
    </w:p>
    <w:p w14:paraId="1314D57B" w14:textId="77777777" w:rsidR="00CB5E2F" w:rsidRPr="00AD3231" w:rsidRDefault="00CB5E2F" w:rsidP="00CB5E2F">
      <w:pPr>
        <w:pStyle w:val="Akapitzlist"/>
        <w:spacing w:after="51" w:line="259" w:lineRule="auto"/>
        <w:ind w:left="2136" w:right="65"/>
        <w:rPr>
          <w:rFonts w:ascii="Cambria" w:hAnsi="Cambria"/>
        </w:rPr>
      </w:pPr>
      <w:bookmarkStart w:id="1" w:name="_Hlk134624464"/>
      <w:bookmarkEnd w:id="1"/>
      <w:r w:rsidRPr="00AD3231">
        <w:rPr>
          <w:rFonts w:ascii="Cambria" w:hAnsi="Cambria"/>
        </w:rPr>
        <w:t xml:space="preserve">                                      </w:t>
      </w:r>
    </w:p>
    <w:p w14:paraId="214E955E" w14:textId="77777777" w:rsidR="00CB5E2F" w:rsidRPr="00AD3231" w:rsidRDefault="00CB5E2F" w:rsidP="00CB5E2F">
      <w:pPr>
        <w:pStyle w:val="Akapitzlist"/>
        <w:spacing w:after="51" w:line="259" w:lineRule="auto"/>
        <w:ind w:left="2136" w:right="65"/>
        <w:rPr>
          <w:rFonts w:ascii="Cambria" w:hAnsi="Cambria"/>
        </w:rPr>
      </w:pPr>
    </w:p>
    <w:p w14:paraId="047F50D7" w14:textId="77777777" w:rsidR="00CB5E2F" w:rsidRPr="00AD3231" w:rsidRDefault="00CB5E2F" w:rsidP="00CB5E2F">
      <w:pPr>
        <w:pStyle w:val="Akapitzlist"/>
        <w:spacing w:after="51" w:line="259" w:lineRule="auto"/>
        <w:ind w:left="2136" w:right="65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                                          § 3</w:t>
      </w:r>
    </w:p>
    <w:p w14:paraId="5C144C86" w14:textId="77777777" w:rsidR="00CB5E2F" w:rsidRPr="00AD3231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w terminie 7 dni od podpisania umowy przedstawi Zamawiającemu szczegółowy harmonogram prac uwzględniający Etapy określone w OPZ i niezbędne zaangażowanie pracowników Zamawiającego w realizację umowy. Zamawiający może wnieść uwagi do harmonogramu w terminie 3 dni roboczych od dnia jego przedłożenia. Harmonogram staje się obowiązującym po zatwierdzeniu go przez Zamawiającego. Po zatwierdzeniu harmonogramu, zmiany w harmonogramie są możliwe za zgodą obu stron. </w:t>
      </w:r>
    </w:p>
    <w:p w14:paraId="11C88EDE" w14:textId="77777777" w:rsidR="00CB5E2F" w:rsidRPr="00AD3231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zobowiązuje się do przedkładania Zamawiającemu raportów przedstawiających przebieg prac objętych harmonogramem minimum raz w miesiącu.  </w:t>
      </w:r>
    </w:p>
    <w:p w14:paraId="561D9A7C" w14:textId="77777777" w:rsidR="00CB5E2F" w:rsidRPr="00AD3231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zgłosi na piśmie Zamawiającemu gotowość poddania procedurze odbioru prac wchodzących w zakres danego etapu. </w:t>
      </w:r>
    </w:p>
    <w:p w14:paraId="48BC7DF5" w14:textId="77777777" w:rsidR="00CB5E2F" w:rsidRPr="00AD3231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w terminie 7 dni od dnia zgłoszenia gotowości poddania procedurze odbioru dokona odbioru danego etapu prac lub wskaże Wykonawcy braki lub uchybienia związane z realizacją zgłoszonych prac. </w:t>
      </w:r>
    </w:p>
    <w:p w14:paraId="023903F6" w14:textId="77777777" w:rsidR="00CB5E2F" w:rsidRPr="00AD3231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przypadku wystąpienia braków lub uchybień, o których mowa w ust. 4, Wykonawca po ich usunięciu ponownie zgłosi Zamawiającemu gotowość poddania procedurze odbioru prac wchodzących w zakres danego etapu. </w:t>
      </w:r>
    </w:p>
    <w:p w14:paraId="6059B3AE" w14:textId="77777777" w:rsidR="00CB5E2F" w:rsidRPr="00AD3231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Wszelkie błędy w przygotowanej dokumentacji świadczące o tym, że dokumentacja została przeniesiona z innej organizacji upoważniają Zamawiającego do odrzucenia dokumentów do poprawki, bez ich dalszej analizy. </w:t>
      </w:r>
    </w:p>
    <w:p w14:paraId="6C4F06B5" w14:textId="77777777" w:rsidR="00CB5E2F" w:rsidRPr="00AD3231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 termin wykonania danego etapu prac uznaje się datę zgłoszenia gotowości poddania procedurze odbioru, jeżeli w następstwie zgłoszenia dany etap prac zostanie odebrany bez uwag ze strony Zamawiającego. </w:t>
      </w:r>
    </w:p>
    <w:p w14:paraId="46A23B4D" w14:textId="35109140" w:rsidR="00CB5E2F" w:rsidRPr="00AD3231" w:rsidRDefault="00CB5E2F" w:rsidP="00AD3231">
      <w:pPr>
        <w:spacing w:after="52" w:line="259" w:lineRule="auto"/>
        <w:jc w:val="center"/>
        <w:rPr>
          <w:rFonts w:ascii="Cambria" w:hAnsi="Cambria"/>
        </w:rPr>
      </w:pPr>
      <w:r w:rsidRPr="00AD3231">
        <w:rPr>
          <w:rFonts w:ascii="Cambria" w:hAnsi="Cambria"/>
        </w:rPr>
        <w:t>OSOBY ZAANGAŻOWANE W REALIZACJĘ UMOWY</w:t>
      </w:r>
    </w:p>
    <w:p w14:paraId="58C9E684" w14:textId="226C8F8A" w:rsidR="00CB5E2F" w:rsidRPr="00AD3231" w:rsidRDefault="00CB5E2F" w:rsidP="00CB5E2F">
      <w:pPr>
        <w:spacing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AD3231">
        <w:rPr>
          <w:rFonts w:ascii="Cambria" w:hAnsi="Cambria"/>
        </w:rPr>
        <w:t>4</w:t>
      </w:r>
    </w:p>
    <w:p w14:paraId="549D4539" w14:textId="77777777" w:rsidR="00CB5E2F" w:rsidRPr="00AD3231" w:rsidRDefault="00CB5E2F" w:rsidP="00CB5E2F">
      <w:pPr>
        <w:numPr>
          <w:ilvl w:val="0"/>
          <w:numId w:val="13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wyznacza na Koordynatora Panią Magdalenę Dębowską tel. 25 793 44 95 wew. 32, e-mail: sekretarz@gminawierzbno.pl, który po stronie Zamawiającego jest odpowiedzialny za realizację umowy. </w:t>
      </w:r>
    </w:p>
    <w:p w14:paraId="30756B6F" w14:textId="77777777" w:rsidR="00CB5E2F" w:rsidRPr="00AD3231" w:rsidRDefault="00CB5E2F" w:rsidP="00CB5E2F">
      <w:pPr>
        <w:numPr>
          <w:ilvl w:val="0"/>
          <w:numId w:val="13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wyznacza na Kierownika Projektu Panią/Pana ……………………………….……, tel. ……………….., e-mail:…………………………………………, który po stronie Wykonawcy  odpowiada za realizację umowy. </w:t>
      </w:r>
    </w:p>
    <w:p w14:paraId="23A73EFE" w14:textId="77777777" w:rsidR="00CB5E2F" w:rsidRPr="00AD3231" w:rsidRDefault="00CB5E2F" w:rsidP="00CB5E2F">
      <w:pPr>
        <w:numPr>
          <w:ilvl w:val="0"/>
          <w:numId w:val="13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będzie realizował przedmiot umowy poprzez następujące osoby: </w:t>
      </w:r>
    </w:p>
    <w:p w14:paraId="62285C8E" w14:textId="77777777" w:rsidR="00CB5E2F" w:rsidRPr="00AD3231" w:rsidRDefault="00CB5E2F" w:rsidP="00CB5E2F">
      <w:pPr>
        <w:numPr>
          <w:ilvl w:val="1"/>
          <w:numId w:val="13"/>
        </w:numPr>
        <w:spacing w:before="0" w:after="15" w:line="293" w:lineRule="auto"/>
        <w:ind w:right="48" w:hanging="249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……………………………………………………………………………………..…… </w:t>
      </w:r>
    </w:p>
    <w:p w14:paraId="41739BF6" w14:textId="77777777" w:rsidR="00CB5E2F" w:rsidRPr="00AD3231" w:rsidRDefault="00CB5E2F" w:rsidP="00CB5E2F">
      <w:pPr>
        <w:spacing w:after="0" w:line="259" w:lineRule="auto"/>
        <w:ind w:left="10" w:right="64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/imię i nazwisko, tel., e-mail/ </w:t>
      </w:r>
    </w:p>
    <w:p w14:paraId="0B33072F" w14:textId="77777777" w:rsidR="00CB5E2F" w:rsidRPr="00AD3231" w:rsidRDefault="00CB5E2F" w:rsidP="00CB5E2F">
      <w:pPr>
        <w:numPr>
          <w:ilvl w:val="1"/>
          <w:numId w:val="13"/>
        </w:numPr>
        <w:spacing w:before="0" w:after="15" w:line="293" w:lineRule="auto"/>
        <w:ind w:right="48" w:hanging="249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…………………………………………………………………………………..……… </w:t>
      </w:r>
    </w:p>
    <w:p w14:paraId="3FA74F3F" w14:textId="77777777" w:rsidR="00CB5E2F" w:rsidRPr="00AD3231" w:rsidRDefault="00CB5E2F" w:rsidP="00CB5E2F">
      <w:pPr>
        <w:spacing w:after="51" w:line="259" w:lineRule="auto"/>
        <w:ind w:left="10" w:right="64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 xml:space="preserve">/imię i nazwisko, tel., e-mail/ </w:t>
      </w:r>
    </w:p>
    <w:p w14:paraId="1097EE12" w14:textId="77777777" w:rsidR="00CB5E2F" w:rsidRPr="00AD3231" w:rsidRDefault="00CB5E2F" w:rsidP="00CB5E2F">
      <w:pPr>
        <w:numPr>
          <w:ilvl w:val="1"/>
          <w:numId w:val="13"/>
        </w:numPr>
        <w:spacing w:before="0" w:after="15" w:line="293" w:lineRule="auto"/>
        <w:ind w:right="48" w:hanging="249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……………………………………………………………………………………..…… </w:t>
      </w:r>
    </w:p>
    <w:p w14:paraId="2F94D546" w14:textId="77777777" w:rsidR="00CB5E2F" w:rsidRPr="00AD3231" w:rsidRDefault="00CB5E2F" w:rsidP="00CB5E2F">
      <w:pPr>
        <w:spacing w:after="51" w:line="259" w:lineRule="auto"/>
        <w:ind w:left="10" w:right="64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/imię i nazwisko, tel., e-mail/ </w:t>
      </w:r>
    </w:p>
    <w:p w14:paraId="0E5F05DC" w14:textId="39CB5968" w:rsidR="00CB5E2F" w:rsidRPr="00AD3231" w:rsidRDefault="00CB5E2F" w:rsidP="00AD3231">
      <w:pPr>
        <w:spacing w:after="50" w:line="259" w:lineRule="auto"/>
        <w:ind w:left="343"/>
        <w:rPr>
          <w:rFonts w:ascii="Cambria" w:hAnsi="Cambria"/>
        </w:rPr>
      </w:pPr>
      <w:r w:rsidRPr="00AD3231">
        <w:rPr>
          <w:rFonts w:ascii="Cambria" w:hAnsi="Cambria"/>
        </w:rPr>
        <w:t xml:space="preserve"> Zmiana Koordynatora lub Kierownika Projektu wymaga uzgodnienia przez Strony w postaci aneksu do Umowy. </w:t>
      </w:r>
    </w:p>
    <w:p w14:paraId="6E707580" w14:textId="77777777" w:rsidR="00CB5E2F" w:rsidRPr="00AD3231" w:rsidRDefault="00CB5E2F" w:rsidP="00CB5E2F">
      <w:pPr>
        <w:numPr>
          <w:ilvl w:val="0"/>
          <w:numId w:val="13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Zmiana osób o których mowa w ust. 3 jest możliwa po wykazaniu, że osoby posiadają wymagane kwalifikacje i wymaga zgody Zamawiającego. </w:t>
      </w:r>
    </w:p>
    <w:p w14:paraId="44C9792B" w14:textId="30E7CFA0" w:rsidR="00CB5E2F" w:rsidRPr="00AD3231" w:rsidRDefault="00CB5E2F" w:rsidP="00AD3231">
      <w:pPr>
        <w:spacing w:before="120" w:after="50" w:line="259" w:lineRule="auto"/>
        <w:jc w:val="center"/>
        <w:rPr>
          <w:rFonts w:ascii="Cambria" w:hAnsi="Cambria"/>
        </w:rPr>
      </w:pPr>
      <w:r w:rsidRPr="00AD3231">
        <w:rPr>
          <w:rFonts w:ascii="Cambria" w:hAnsi="Cambria"/>
        </w:rPr>
        <w:t>OBOWIĄZKI STRON</w:t>
      </w:r>
    </w:p>
    <w:p w14:paraId="003A46C2" w14:textId="0FA9155E" w:rsidR="00CB5E2F" w:rsidRPr="00AD3231" w:rsidRDefault="00CB5E2F" w:rsidP="00AD3231">
      <w:pPr>
        <w:spacing w:before="12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AD3231">
        <w:rPr>
          <w:rFonts w:ascii="Cambria" w:hAnsi="Cambria"/>
        </w:rPr>
        <w:t>5</w:t>
      </w:r>
    </w:p>
    <w:p w14:paraId="56B935AD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zobowiązuje się wykonać przedmiot umowy z należytą starannością uwzględniając wymagania norm ISO określonych w § 1 ust.1, wymagania Zamawiającego zawarte w umowie i załączniku nr 1 do Umowy oraz ustalenia poczynione przez Strony Umowy podczas spotkań projektowych. </w:t>
      </w:r>
    </w:p>
    <w:p w14:paraId="1A4D0658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że jest świadomy złożoności procesów przetwarzania danych w Urzędzie Gminy w Wierzbnie. </w:t>
      </w:r>
    </w:p>
    <w:p w14:paraId="17F90D54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że posiada odpowiednio wykwalifikowany i doświadczony zespół, który zostanie oddelegowany do realizacji przedmiotu Umowy. </w:t>
      </w:r>
    </w:p>
    <w:p w14:paraId="4880FB33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będzie każdorazowo uczestniczył w wyznaczonym przez Zamawiającego terminie w spotkaniach projektowych, organizowanych przez Zamawiającego nie rzadziej niż raz w miesiącu.  </w:t>
      </w:r>
    </w:p>
    <w:p w14:paraId="1731A966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będzie przedstawiał Zamawiającemu w formie elektronicznej, edytowalnej  w formacie DOC/DOCX, tabele dopuszcza się w postaci XLS/XLSX projekt każdego sporządzanego dokumentu stanowiącego składową realizacji przedmiotu umowy.  </w:t>
      </w:r>
    </w:p>
    <w:p w14:paraId="673C67AC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 w terminie 7 dni od przedłożenia projektu dokumentu może wnosić dowolną liczbę uwag, które Wykonawca zobowiązany jest uwzględnić, ewentualnie uzasadnić odmowę ich uwzględnienia. </w:t>
      </w:r>
    </w:p>
    <w:p w14:paraId="1362257A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ma prawo zgłaszać w każdym czasie uwagi i zastrzeżenia dotyczące prowadzonych prac, które Wykonawca winien niezwłocznie przeanalizować i uwzględnić, zawiadamiając Zamawiającego o podjętych działaniach. </w:t>
      </w:r>
    </w:p>
    <w:p w14:paraId="374473B1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przyjmuje do wiadomości i akceptuje prawo Zamawiającego do wyłączania dowolnego obszaru funkcjonalnego lub organizacyjnego z realizacji fragmentu lub całości przedmiotu umowy.  </w:t>
      </w:r>
    </w:p>
    <w:p w14:paraId="581713E2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Wyłączenie, o którym mowa w ust. 8 nie zmniejsza Wynagrodzenia Wykonawcy. </w:t>
      </w:r>
    </w:p>
    <w:p w14:paraId="0862A2FE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zobowiązany jest współpracować z Wykonawcą udostępniając niezwłocznie informacje niezbędne do realizacji umowy, w tym przez udostępnienie posiadanych  dokumentacji oraz uczestnictwo w spotkaniach projektowych.   </w:t>
      </w:r>
    </w:p>
    <w:p w14:paraId="4B138E3D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 xml:space="preserve">Wykonawca dostarczy Zamawiającemu wszystkie dokumenty wytworzone w toku realizacji zamówienia, w dwóch postaciach: papierowej i elektronicznej w formacie PDF. (podpisane przez kierownika projektu Wykonawcy) oraz postaci elektronicznej – edytowalnej w formacie DOC/DOCX, tabele dopuszcza się w postaci XLS/XLSX. Wszystkie dokumenty muszą być sporządzone w języku polskim. </w:t>
      </w:r>
    </w:p>
    <w:p w14:paraId="48449B31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że przedmiot umowy będzie realizowany przez osoby wymienione w ofercie, pod rygorem rozwiązania umowy z winy Wykonawcy. </w:t>
      </w:r>
    </w:p>
    <w:p w14:paraId="0B028943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Prace z czynnym udziałem pracowników Zamawiającego, Wykonawca będzie przeprowadzał w siedzibie Zamawiającego. Dopuszcza się realizację części prac w sposób zdalny za uprzednią zgodą Zamawiający, po upewnieniu się, że tryb zdalny nie wpłynie negatywnie na jakość prowadzonych prac. </w:t>
      </w:r>
    </w:p>
    <w:p w14:paraId="0BC23312" w14:textId="6B4A6346" w:rsidR="00CB5E2F" w:rsidRPr="00AD3231" w:rsidRDefault="00CB5E2F" w:rsidP="00AD3231">
      <w:pPr>
        <w:spacing w:before="0" w:after="170" w:line="259" w:lineRule="auto"/>
        <w:jc w:val="center"/>
        <w:rPr>
          <w:rFonts w:ascii="Cambria" w:hAnsi="Cambria"/>
        </w:rPr>
      </w:pPr>
      <w:r w:rsidRPr="00AD3231">
        <w:rPr>
          <w:rFonts w:ascii="Cambria" w:hAnsi="Cambria"/>
        </w:rPr>
        <w:t>WYNAGRODZENIE ZA PRZEDMIOT UMOWY</w:t>
      </w:r>
    </w:p>
    <w:p w14:paraId="342DE61F" w14:textId="09071EB5" w:rsidR="00CB5E2F" w:rsidRPr="00AD3231" w:rsidRDefault="00CB5E2F" w:rsidP="00AD3231">
      <w:pPr>
        <w:spacing w:before="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AD3231">
        <w:rPr>
          <w:rFonts w:ascii="Cambria" w:hAnsi="Cambria"/>
        </w:rPr>
        <w:t>6</w:t>
      </w:r>
    </w:p>
    <w:p w14:paraId="5FE21005" w14:textId="77777777" w:rsidR="00CB5E2F" w:rsidRPr="00AD3231" w:rsidRDefault="00CB5E2F" w:rsidP="00AD3231">
      <w:pPr>
        <w:numPr>
          <w:ilvl w:val="0"/>
          <w:numId w:val="15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 prawidłowe wykonanie przedmiotu umowy, o którym mowa w §1, Wykonawca otrzyma wynagrodzenie ryczałtowe w kwocie ……….……..… zł netto, powiększonej  o należny podatek VAT w kwocie ……………….. zł,   tj. ……………….. zł brutto (słownie: ……………………………………………………………………..………………………………….. zł brutto). </w:t>
      </w:r>
    </w:p>
    <w:p w14:paraId="7E8D8B12" w14:textId="77777777" w:rsidR="00CB5E2F" w:rsidRPr="00AD3231" w:rsidRDefault="00CB5E2F" w:rsidP="00CB5E2F">
      <w:pPr>
        <w:numPr>
          <w:ilvl w:val="0"/>
          <w:numId w:val="15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Podstawą do wystawienia faktur, o których mowa w ust. 2 będą podpisane przez Zamawiającego bez uwag protokoły odbioru poszczególnych etapów prac. </w:t>
      </w:r>
    </w:p>
    <w:p w14:paraId="171D2A07" w14:textId="77777777" w:rsidR="00CB5E2F" w:rsidRPr="00AD3231" w:rsidRDefault="00CB5E2F" w:rsidP="00CB5E2F">
      <w:pPr>
        <w:numPr>
          <w:ilvl w:val="0"/>
          <w:numId w:val="15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Wynagrodzenie z tytułu realizacji Umowy płatne będzie przelewem na rachunek bankowy Wykonawcy numer ………………………………… w terminie 30 dni od dnia otrzymania przez Zamawiającego prawidłowo wystawionej faktury VAT. </w:t>
      </w:r>
    </w:p>
    <w:p w14:paraId="54E20504" w14:textId="77777777" w:rsidR="00CB5E2F" w:rsidRPr="00AD3231" w:rsidRDefault="00CB5E2F" w:rsidP="00CB5E2F">
      <w:pPr>
        <w:numPr>
          <w:ilvl w:val="0"/>
          <w:numId w:val="15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Zmiana numeru rachunku bankowego Wykonawcy określonego w ust. 4 wymaga sporządzenia aneksu do umowy. </w:t>
      </w:r>
    </w:p>
    <w:p w14:paraId="2C815F6D" w14:textId="77777777" w:rsidR="00CB5E2F" w:rsidRPr="00AD3231" w:rsidRDefault="00CB5E2F" w:rsidP="00AD3231">
      <w:pPr>
        <w:spacing w:before="12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PRAWA AUTORSKIE </w:t>
      </w:r>
    </w:p>
    <w:p w14:paraId="7A36B5E1" w14:textId="76A62E39" w:rsidR="00CB5E2F" w:rsidRPr="00AD3231" w:rsidRDefault="00CB5E2F" w:rsidP="00AD3231">
      <w:pPr>
        <w:spacing w:before="12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AD3231">
        <w:rPr>
          <w:rFonts w:ascii="Cambria" w:hAnsi="Cambria"/>
        </w:rPr>
        <w:t>7</w:t>
      </w:r>
    </w:p>
    <w:p w14:paraId="1FEC7E6A" w14:textId="77777777" w:rsidR="00CB5E2F" w:rsidRPr="00AD3231" w:rsidRDefault="00CB5E2F" w:rsidP="00CB5E2F">
      <w:pPr>
        <w:numPr>
          <w:ilvl w:val="0"/>
          <w:numId w:val="16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Na mocy niniejszej umowy Wykonawca przenosi na Zamawiającego autorskie prawa majątkowe do wytworzonej w ramach umowy dokumentacji w tym również prawo wykonywania zależnego prawa autorskiego i wyraża w szczególności zgodę na:  </w:t>
      </w:r>
    </w:p>
    <w:p w14:paraId="4EBA5DC8" w14:textId="77777777" w:rsidR="00CB5E2F" w:rsidRPr="00AD3231" w:rsidRDefault="00CB5E2F" w:rsidP="00CB5E2F">
      <w:pPr>
        <w:numPr>
          <w:ilvl w:val="1"/>
          <w:numId w:val="16"/>
        </w:numPr>
        <w:spacing w:before="0" w:after="15" w:line="293" w:lineRule="auto"/>
        <w:ind w:right="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utrwalanie i zwielokrotnienie dokumentacji,  </w:t>
      </w:r>
    </w:p>
    <w:p w14:paraId="5EACA11D" w14:textId="77777777" w:rsidR="00CB5E2F" w:rsidRPr="00AD3231" w:rsidRDefault="00CB5E2F" w:rsidP="00CB5E2F">
      <w:pPr>
        <w:numPr>
          <w:ilvl w:val="1"/>
          <w:numId w:val="16"/>
        </w:numPr>
        <w:spacing w:before="0" w:after="15" w:line="293" w:lineRule="auto"/>
        <w:ind w:right="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dokonywanie w dokumentacji zmian, </w:t>
      </w:r>
    </w:p>
    <w:p w14:paraId="1FADBF1D" w14:textId="77777777" w:rsidR="00CB5E2F" w:rsidRPr="00AD3231" w:rsidRDefault="00CB5E2F" w:rsidP="00CB5E2F">
      <w:pPr>
        <w:numPr>
          <w:ilvl w:val="1"/>
          <w:numId w:val="16"/>
        </w:numPr>
        <w:spacing w:before="0" w:after="15" w:line="293" w:lineRule="auto"/>
        <w:ind w:right="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powielenie,  </w:t>
      </w:r>
    </w:p>
    <w:p w14:paraId="67896C63" w14:textId="77777777" w:rsidR="00CB5E2F" w:rsidRPr="00AD3231" w:rsidRDefault="00CB5E2F" w:rsidP="00CB5E2F">
      <w:pPr>
        <w:numPr>
          <w:ilvl w:val="1"/>
          <w:numId w:val="16"/>
        </w:numPr>
        <w:spacing w:before="0" w:after="15" w:line="293" w:lineRule="auto"/>
        <w:ind w:right="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publiczne odtworzenie i udostępnianie, </w:t>
      </w:r>
    </w:p>
    <w:p w14:paraId="1E0FFC4A" w14:textId="77777777" w:rsidR="00CB5E2F" w:rsidRPr="00AD3231" w:rsidRDefault="00CB5E2F" w:rsidP="00CB5E2F">
      <w:pPr>
        <w:numPr>
          <w:ilvl w:val="1"/>
          <w:numId w:val="16"/>
        </w:numPr>
        <w:spacing w:before="0" w:after="15" w:line="293" w:lineRule="auto"/>
        <w:ind w:right="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wykorzystanie do realizacji inwestycji. </w:t>
      </w:r>
    </w:p>
    <w:p w14:paraId="664E730E" w14:textId="77777777" w:rsidR="00CB5E2F" w:rsidRPr="00AD3231" w:rsidRDefault="00CB5E2F" w:rsidP="00CB5E2F">
      <w:pPr>
        <w:numPr>
          <w:ilvl w:val="0"/>
          <w:numId w:val="16"/>
        </w:numPr>
        <w:spacing w:before="0" w:after="0" w:line="304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ramach przejętych praw majątkowych Zamawiający będzie mógł bez zgody Wykonawcy i bez dodatkowego wynagrodzenia na rzecz Wykonawcy oraz bez żadnych ograniczeń czasowych i ilościowych: </w:t>
      </w:r>
    </w:p>
    <w:p w14:paraId="6AA0C78F" w14:textId="77777777" w:rsidR="00CB5E2F" w:rsidRPr="00AD3231" w:rsidRDefault="00CB5E2F" w:rsidP="00CB5E2F">
      <w:pPr>
        <w:numPr>
          <w:ilvl w:val="1"/>
          <w:numId w:val="16"/>
        </w:numPr>
        <w:spacing w:before="0" w:after="15" w:line="293" w:lineRule="auto"/>
        <w:ind w:right="48"/>
        <w:jc w:val="both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 xml:space="preserve">użytkować dokumentację na własny użytek w szczególności przekazywać ją lub dowolną jej część: </w:t>
      </w:r>
    </w:p>
    <w:p w14:paraId="3514B33C" w14:textId="77777777" w:rsidR="00CB5E2F" w:rsidRPr="00AD3231" w:rsidRDefault="00CB5E2F" w:rsidP="00CB5E2F">
      <w:pPr>
        <w:numPr>
          <w:ilvl w:val="2"/>
          <w:numId w:val="16"/>
        </w:numPr>
        <w:spacing w:before="0" w:after="15" w:line="293" w:lineRule="auto"/>
        <w:ind w:right="48" w:hanging="286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jednostkom organizacyjnym gminy jako podstawę lub materiał wyjściowy do wykonania innej dokumentacji,  </w:t>
      </w:r>
    </w:p>
    <w:p w14:paraId="762CC90E" w14:textId="77777777" w:rsidR="00CB5E2F" w:rsidRPr="00AD3231" w:rsidRDefault="00CB5E2F" w:rsidP="00CB5E2F">
      <w:pPr>
        <w:numPr>
          <w:ilvl w:val="2"/>
          <w:numId w:val="16"/>
        </w:numPr>
        <w:spacing w:before="0" w:after="15" w:line="293" w:lineRule="auto"/>
        <w:ind w:right="48" w:hanging="286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wykonawcom biorącym udział w postępowaniu o udzielenie zamówień publicznych, jako część specyfikacji istotnych warunków zamówienia,  </w:t>
      </w:r>
    </w:p>
    <w:p w14:paraId="2F2A0A22" w14:textId="77777777" w:rsidR="00CB5E2F" w:rsidRPr="00AD3231" w:rsidRDefault="00CB5E2F" w:rsidP="00CB5E2F">
      <w:pPr>
        <w:numPr>
          <w:ilvl w:val="2"/>
          <w:numId w:val="16"/>
        </w:numPr>
        <w:spacing w:before="0" w:after="15" w:line="293" w:lineRule="auto"/>
        <w:ind w:right="48" w:hanging="286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innym podmiotom jako podstawę dla wykonania lub nadzorowania wdrożenia i przestrzegania zapisów dokumentacji, </w:t>
      </w:r>
    </w:p>
    <w:p w14:paraId="7AD3917D" w14:textId="77777777" w:rsidR="00CB5E2F" w:rsidRPr="00AD3231" w:rsidRDefault="00CB5E2F" w:rsidP="00CB5E2F">
      <w:pPr>
        <w:numPr>
          <w:ilvl w:val="1"/>
          <w:numId w:val="16"/>
        </w:numPr>
        <w:spacing w:before="0" w:after="15" w:line="293" w:lineRule="auto"/>
        <w:ind w:right="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wykorzystywać dokumentację lub jej dowolną część do prezentacji, </w:t>
      </w:r>
    </w:p>
    <w:p w14:paraId="21817221" w14:textId="77777777" w:rsidR="00CB5E2F" w:rsidRPr="00AD3231" w:rsidRDefault="00CB5E2F" w:rsidP="00CB5E2F">
      <w:pPr>
        <w:numPr>
          <w:ilvl w:val="1"/>
          <w:numId w:val="16"/>
        </w:numPr>
        <w:spacing w:before="0" w:after="15" w:line="293" w:lineRule="auto"/>
        <w:ind w:right="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 zwielokrotniać dokumentację lub jej części dowolną techniką. </w:t>
      </w:r>
    </w:p>
    <w:p w14:paraId="7E04306E" w14:textId="77777777" w:rsidR="00CB5E2F" w:rsidRPr="00AD3231" w:rsidRDefault="00CB5E2F" w:rsidP="00CB5E2F">
      <w:pPr>
        <w:numPr>
          <w:ilvl w:val="0"/>
          <w:numId w:val="16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Przeniesienie autorskich praw majątkowych do dokumentacji wytworzonej w ramach poszczególnych etapów realizacji umowy o których mowa w § 2 ust. 1 nastąpi z datą odbioru prac danego etapu. </w:t>
      </w:r>
    </w:p>
    <w:p w14:paraId="01C2E101" w14:textId="77777777" w:rsidR="00CB5E2F" w:rsidRPr="00AD3231" w:rsidRDefault="00CB5E2F" w:rsidP="00CB5E2F">
      <w:pPr>
        <w:numPr>
          <w:ilvl w:val="0"/>
          <w:numId w:val="16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Wraz z przeniesieniem autorskich praw majątkowych do dokumentacji Wykonawca przenosi na Zamawiającego własność wszystkich nośników, na których dokumentacja została utrwalona. </w:t>
      </w:r>
    </w:p>
    <w:p w14:paraId="2C3E8C5A" w14:textId="77777777" w:rsidR="00CB5E2F" w:rsidRPr="00AD3231" w:rsidRDefault="00CB5E2F" w:rsidP="00CB5E2F">
      <w:pPr>
        <w:numPr>
          <w:ilvl w:val="0"/>
          <w:numId w:val="16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iż dokumentacja stanowiąca przedmiot umowy nie będzie naruszała żadnych praw osób trzecich. W przypadku zgłoszenia jakichkolwiek roszczeń do Zamawiającego z tytułu naruszenia praw osób trzecich, Wykonawca zobowiązany jest do ich pełnego zaspokojenia. </w:t>
      </w:r>
    </w:p>
    <w:p w14:paraId="769B19E2" w14:textId="77777777" w:rsidR="00CB5E2F" w:rsidRPr="00AD3231" w:rsidRDefault="00CB5E2F" w:rsidP="00CB5E2F">
      <w:pPr>
        <w:numPr>
          <w:ilvl w:val="0"/>
          <w:numId w:val="16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Wykonawca, wraz z przeniesieniem autorskich praw majątkowych, zezwala Zamawiającemu na wykonywanie zależnych praw autorskich, oraz upoważnia Zamawiającego do zlecania osobom trzecim wykonywania tych zależnych praw autorskich. </w:t>
      </w:r>
    </w:p>
    <w:p w14:paraId="373CE4FE" w14:textId="77777777" w:rsidR="00CB5E2F" w:rsidRPr="00AD3231" w:rsidRDefault="00CB5E2F" w:rsidP="00CB5E2F">
      <w:pPr>
        <w:numPr>
          <w:ilvl w:val="0"/>
          <w:numId w:val="16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Przeniesienie autorskich praw majątkowych, oraz zezwolenie na wykonywanie zależnych praw autorskich, o których mowa w niniejszym paragrafie, następuje w ramach wynagrodzenia wynikającego z niniejszej umowy. Wykonawcy nie przysługuje odrębne wynagrodzenie za korzystanie z dokumentacji na każdym odrębnym polu eksploatacji, oraz za zależne prawa autorskie. </w:t>
      </w:r>
    </w:p>
    <w:p w14:paraId="2DBAA3FA" w14:textId="77777777" w:rsidR="00CB5E2F" w:rsidRPr="00AD3231" w:rsidRDefault="00CB5E2F" w:rsidP="00AD3231">
      <w:pPr>
        <w:spacing w:before="0" w:after="51" w:line="259" w:lineRule="auto"/>
        <w:ind w:left="10" w:right="60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OCHRONA INFORMACJI </w:t>
      </w:r>
    </w:p>
    <w:p w14:paraId="6C3170F4" w14:textId="0413818D" w:rsidR="00CB5E2F" w:rsidRPr="00AD3231" w:rsidRDefault="00CB5E2F" w:rsidP="00AD3231">
      <w:pPr>
        <w:spacing w:before="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AD3231">
        <w:rPr>
          <w:rFonts w:ascii="Cambria" w:hAnsi="Cambria"/>
        </w:rPr>
        <w:t>8</w:t>
      </w:r>
    </w:p>
    <w:p w14:paraId="3FC73741" w14:textId="77777777" w:rsidR="00CB5E2F" w:rsidRPr="00AD3231" w:rsidRDefault="00CB5E2F" w:rsidP="00AD3231">
      <w:pPr>
        <w:numPr>
          <w:ilvl w:val="0"/>
          <w:numId w:val="17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Wszelkie informacje i dokumenty, w tym uzgodnienia, notatki projektowe itd. które Wykonawca pozyskał od Zamawiającego w ramach realizacji niniejszej umowy, za wyjątkiem informacji powszechnie dostępnych, stanowią informacje poufne. </w:t>
      </w:r>
    </w:p>
    <w:p w14:paraId="589F80C5" w14:textId="77777777" w:rsidR="00CB5E2F" w:rsidRPr="00AD3231" w:rsidRDefault="00CB5E2F" w:rsidP="00CB5E2F">
      <w:pPr>
        <w:numPr>
          <w:ilvl w:val="0"/>
          <w:numId w:val="17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iż posiada i zastosuje niezbędne środki do zapewnienia poufności pozyskanych informacji i dokumentów. </w:t>
      </w:r>
    </w:p>
    <w:p w14:paraId="7A1BDC55" w14:textId="77777777" w:rsidR="00CB5E2F" w:rsidRPr="00AD3231" w:rsidRDefault="00CB5E2F" w:rsidP="00CB5E2F">
      <w:pPr>
        <w:numPr>
          <w:ilvl w:val="0"/>
          <w:numId w:val="17"/>
        </w:numPr>
        <w:spacing w:before="0" w:after="0" w:line="304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że informacje poufne, będą wykorzystywane wyłącznie do celów związanych z realizacją umowy. 4. Strony umowy zobowiązują się: </w:t>
      </w:r>
    </w:p>
    <w:p w14:paraId="19E08FC2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stosować bezpieczny sposób przekazywania między sobą informacji poufnych, </w:t>
      </w:r>
    </w:p>
    <w:p w14:paraId="56F7C816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 xml:space="preserve">nie przekazywać i nie ujawniać informacji poufnych, ani ich źródła, zarówno w całości jak i w części stronom trzecim bez uzyskania uprzedniej, wyraźnej zgody na piśmie (lub formie równoważnej) od strony umowy, której informacja lub źródło informacji dotyczy. </w:t>
      </w:r>
    </w:p>
    <w:p w14:paraId="7AC3E02F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 wyjątkiem celów określonych w ust. 3, nie kopiować ani w inny sposób nie powielać uzyskanych dokumentów. </w:t>
      </w:r>
    </w:p>
    <w:p w14:paraId="477C765E" w14:textId="77777777" w:rsidR="00CB5E2F" w:rsidRPr="00AD3231" w:rsidRDefault="00CB5E2F" w:rsidP="00CB5E2F">
      <w:pPr>
        <w:pStyle w:val="Akapitzlist"/>
        <w:numPr>
          <w:ilvl w:val="0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stosunku do informacji poufnych, strona umowy odbierająca takie informacje zobowiązana jest chronić przed ujawnieniem osobom nieuprawnionym, w szczególności zaś: </w:t>
      </w:r>
    </w:p>
    <w:p w14:paraId="0CD5C167" w14:textId="77777777" w:rsidR="00CB5E2F" w:rsidRPr="00AD3231" w:rsidRDefault="00CB5E2F" w:rsidP="00CB5E2F">
      <w:pPr>
        <w:numPr>
          <w:ilvl w:val="0"/>
          <w:numId w:val="18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utrzymać informację poufną w tajemnicy i chronić ją co najmniej ze starannością, z jaką chroni swoje tajemnice przedsiębiorstwa oraz przestrzegać zasad dostępu i przekazywania informacji, wprowadzać do umów z podwykonawcami zapisy zobowiązujące do zachowania w tajemnicy informacji poufnych, </w:t>
      </w:r>
    </w:p>
    <w:p w14:paraId="7F694A4E" w14:textId="77777777" w:rsidR="00CB5E2F" w:rsidRPr="00AD3231" w:rsidRDefault="00CB5E2F" w:rsidP="00CB5E2F">
      <w:pPr>
        <w:numPr>
          <w:ilvl w:val="0"/>
          <w:numId w:val="18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ujawniać informacje poufne wyłącznie osobom zaangażowanym w realizację Umowy i tylko w takim zakresie, w jakim potrzebne jest to do wykonania Umowy, po uprzednim przeszkoleniu z zakresu ochrony informacji i które złożyły zobowiązanie do nieujawniania informacji poufnych osobom niepowołanym i z w pełni uzasadnionych przyczyn muszą zostać zapoznani z informacją poufną. </w:t>
      </w:r>
    </w:p>
    <w:p w14:paraId="055493E4" w14:textId="77777777" w:rsidR="00CB5E2F" w:rsidRPr="00AD3231" w:rsidRDefault="00CB5E2F" w:rsidP="00CB5E2F">
      <w:pPr>
        <w:numPr>
          <w:ilvl w:val="0"/>
          <w:numId w:val="18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bezzwłocznie powiadomić stronę ujawniającą o zaistnieniu okoliczności z których wynika obowiązek prawny ujawnienia informacji poufnych, </w:t>
      </w:r>
    </w:p>
    <w:p w14:paraId="18BA478E" w14:textId="77777777" w:rsidR="00CB5E2F" w:rsidRPr="00AD3231" w:rsidRDefault="00CB5E2F" w:rsidP="00CB5E2F">
      <w:pPr>
        <w:numPr>
          <w:ilvl w:val="0"/>
          <w:numId w:val="18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bezzwłocznie poinformować stronę ujawniającą o fakcie utraty, ujawnienia lub powielenia informacji poufnej, zarówno w sposób autoryzowany, jak i bez autoryzacji lub niedotrzymaniu poufności. </w:t>
      </w:r>
    </w:p>
    <w:p w14:paraId="3D57CF21" w14:textId="77777777" w:rsidR="00CB5E2F" w:rsidRPr="00AD3231" w:rsidRDefault="00CB5E2F" w:rsidP="00CB5E2F">
      <w:pPr>
        <w:pStyle w:val="Akapitzlist"/>
        <w:numPr>
          <w:ilvl w:val="0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że ponosi odpowiedzialność za skutki działania osób, które dopuścił do informacji poufnej. </w:t>
      </w:r>
    </w:p>
    <w:p w14:paraId="6CB1F5D5" w14:textId="77777777" w:rsidR="00CB5E2F" w:rsidRPr="00AD3231" w:rsidRDefault="00CB5E2F" w:rsidP="00CB5E2F">
      <w:pPr>
        <w:numPr>
          <w:ilvl w:val="0"/>
          <w:numId w:val="17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momencie zakończenia realizacji niniejszej Wykonawca w sposób bezpieczny zniszczy lub zwróci Zamawiającemu wszelkie nośniki z otrzymanymi informacjami oraz dokumenty, a w przypadku sporządzenia dodatkowych kopii, trwale usunie je z wszelkich nośników, które nie zostały zwrócone Zamawiającemu. </w:t>
      </w:r>
    </w:p>
    <w:p w14:paraId="0230EC36" w14:textId="77777777" w:rsidR="00CB5E2F" w:rsidRPr="00AD3231" w:rsidRDefault="00CB5E2F" w:rsidP="00CB5E2F">
      <w:pPr>
        <w:numPr>
          <w:ilvl w:val="0"/>
          <w:numId w:val="17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Obowiązek ochrony informacji poufnych obowiązuje również po rozwiązaniu lub zakończeniu umowy. </w:t>
      </w:r>
    </w:p>
    <w:p w14:paraId="29E28299" w14:textId="77777777" w:rsidR="00CB5E2F" w:rsidRPr="00AD3231" w:rsidRDefault="00CB5E2F" w:rsidP="00CB5E2F">
      <w:pPr>
        <w:numPr>
          <w:ilvl w:val="0"/>
          <w:numId w:val="17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Obowiązek zachowania poufności nie dotyczy tych informacji, które: </w:t>
      </w:r>
    </w:p>
    <w:p w14:paraId="71B8FD26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były znane stronie odbierającej przed ich udostępnieniem przez stronę ujawniającą, na co istnieje pisemne potwierdzenie, </w:t>
      </w:r>
    </w:p>
    <w:p w14:paraId="60D49C47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zostały upowszechnione, jednakże nie nastąpiło to wskutek zaniedbania czy też świadomego działania strony odbierającej, </w:t>
      </w:r>
    </w:p>
    <w:p w14:paraId="577C4B33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zostały ujawnione przez stronę trzecią, nie związaną umową o zachowaniu poufności z którąkolwiek ze stron,  </w:t>
      </w:r>
    </w:p>
    <w:p w14:paraId="565DC396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 xml:space="preserve">zostały zaaprobowane jako informacje do ujawnienia, na podstawie pisemnego upoważnienia przez stronę, której dotyczą, 5) muszą być ujawnione z mocy prawa. </w:t>
      </w:r>
    </w:p>
    <w:p w14:paraId="3A32F69B" w14:textId="7B5DA40F" w:rsidR="00CB5E2F" w:rsidRPr="00AD3231" w:rsidRDefault="00CB5E2F" w:rsidP="00AD3231">
      <w:pPr>
        <w:spacing w:before="0" w:after="50" w:line="259" w:lineRule="auto"/>
        <w:ind w:right="8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 KARY UMOWNE </w:t>
      </w:r>
    </w:p>
    <w:p w14:paraId="502B5F44" w14:textId="741D8731" w:rsidR="00CB5E2F" w:rsidRPr="00AD3231" w:rsidRDefault="00CB5E2F" w:rsidP="00AD3231">
      <w:pPr>
        <w:spacing w:before="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AD3231">
        <w:rPr>
          <w:rFonts w:ascii="Cambria" w:hAnsi="Cambria"/>
        </w:rPr>
        <w:t>9</w:t>
      </w:r>
    </w:p>
    <w:p w14:paraId="2AF28E11" w14:textId="77777777" w:rsidR="00CB5E2F" w:rsidRPr="00AD3231" w:rsidRDefault="00CB5E2F" w:rsidP="00AD3231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zapłaci Zamawiającemu karę umowną: </w:t>
      </w:r>
    </w:p>
    <w:p w14:paraId="3640FE43" w14:textId="77777777" w:rsidR="00CB5E2F" w:rsidRPr="00AD3231" w:rsidRDefault="00CB5E2F" w:rsidP="00CB5E2F">
      <w:pPr>
        <w:numPr>
          <w:ilvl w:val="1"/>
          <w:numId w:val="19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przypadku niedotrzymania któregokolwiek z terminów określonych w umowie  w wysokości 0,5% wynagrodzenia umownego brutto określonego w § 5 ust. 1, za każdy rozpoczęty dzień zwłoki, </w:t>
      </w:r>
    </w:p>
    <w:p w14:paraId="7667333E" w14:textId="77777777" w:rsidR="00CB5E2F" w:rsidRPr="00AD3231" w:rsidRDefault="00CB5E2F" w:rsidP="00CB5E2F">
      <w:pPr>
        <w:numPr>
          <w:ilvl w:val="1"/>
          <w:numId w:val="19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 odstąpienie od umowy przez Zamawiającego z przyczyn, za które ponosi odpowiedzialność Wykonawca w wysokości 20% wynagrodzenia umownego brutto określonego w § 5 ust. 1 niniejszej umowy, </w:t>
      </w:r>
    </w:p>
    <w:p w14:paraId="7025C8BB" w14:textId="77777777" w:rsidR="00CB5E2F" w:rsidRPr="00AD3231" w:rsidRDefault="00CB5E2F" w:rsidP="00CB5E2F">
      <w:pPr>
        <w:numPr>
          <w:ilvl w:val="1"/>
          <w:numId w:val="19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 niewykonanie lub nienależyte wykonanie przedmiotu umowy inne aniżeli określone w pkt 1 i 2 w wysokości 3% wynagrodzenia umownego brutto określonego w § 5 ust. 1 niniejszej umowy. </w:t>
      </w:r>
    </w:p>
    <w:p w14:paraId="7492ADD5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Zapłata kar, o których mowa w ust. 1 pkt 1 i 3 nie zwalnia Wykonawcy z obowiązku wykonania przedmiotu umowy. </w:t>
      </w:r>
    </w:p>
    <w:p w14:paraId="3A23C6FB" w14:textId="77777777" w:rsidR="00CB5E2F" w:rsidRPr="00AD3231" w:rsidRDefault="00CB5E2F" w:rsidP="00CB5E2F">
      <w:pPr>
        <w:numPr>
          <w:ilvl w:val="0"/>
          <w:numId w:val="19"/>
        </w:numPr>
        <w:spacing w:before="0" w:after="158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może potrącić kwotę kary umownej od płatności, która przysługuje Wykonawcy. Zapłata kary umownej przez Wykonawcę lub potrącenie przez Zamawiającego kwoty kary z płatności należnej Wykonawcy nie zwalnia Wykonawcy  z obowiązku wykonania jakichkolwiek zobowiązań wynikających z niniejszej Umowy. </w:t>
      </w:r>
    </w:p>
    <w:p w14:paraId="099555BE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zapłaci Wykonawcy karę umowną w przypadku odstąpienia od umowy przez Wykonawcę z przyczyn, za które ponosi odpowiedzialność Zamawiający w wysokości 20% wynagrodzenia umownego brutto wskazanego w § 5 ust. 1 niniejszej umowy. Nie dotyczy to odstąpienia od umowy wykonanego w trybie, o którym mowa w ust. 5. </w:t>
      </w:r>
    </w:p>
    <w:p w14:paraId="4107033C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razie zaistnienia istotnej zmiany okoliczności powodującej, że wykonanie umowy nie leży w interesie publicznym, czego nie można było przewidzieć w chwili zawarcia umowy, lub dalsze wykonywanie umowy  może zagrozić istotnemu  interesowi bezpieczeństwa państwa lub bezpieczeństwu publicznemu, Zamawiający może odstąpić od umowy w terminie 30 dni od dnia powzięcia wiadomości o tych okolicznościach. W takim przypadku Wykonawca może żądać jedynie wynagrodzenia należnego mu z tytułu wykonania części Umowy. </w:t>
      </w:r>
    </w:p>
    <w:p w14:paraId="4513EAE4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Strony dopuszczają możliwość dochodzenia odszkodowania uzupełniającego do wysokości szkody rzeczywiście poniesionej. </w:t>
      </w:r>
    </w:p>
    <w:p w14:paraId="2826FB5B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może odstąpić od umowy z winy Wykonawcy w sytuacji: </w:t>
      </w:r>
    </w:p>
    <w:p w14:paraId="7A859351" w14:textId="77777777" w:rsidR="00CB5E2F" w:rsidRPr="00AD3231" w:rsidRDefault="00CB5E2F" w:rsidP="00CB5E2F">
      <w:pPr>
        <w:numPr>
          <w:ilvl w:val="1"/>
          <w:numId w:val="19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realizacji umowy przez osoby inne niż określone w § 3 ust. 3, </w:t>
      </w:r>
    </w:p>
    <w:p w14:paraId="717192A5" w14:textId="77777777" w:rsidR="00CB5E2F" w:rsidRPr="00AD3231" w:rsidRDefault="00CB5E2F" w:rsidP="00CB5E2F">
      <w:pPr>
        <w:numPr>
          <w:ilvl w:val="1"/>
          <w:numId w:val="19"/>
        </w:numPr>
        <w:spacing w:before="0" w:after="53" w:line="259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opóźnienia przekraczającego 21 dni w stosunku do terminów określonych w § 2 ust. 1, </w:t>
      </w:r>
    </w:p>
    <w:p w14:paraId="2D13A679" w14:textId="77777777" w:rsidR="00CB5E2F" w:rsidRPr="00AD3231" w:rsidRDefault="00CB5E2F" w:rsidP="00CB5E2F">
      <w:pPr>
        <w:numPr>
          <w:ilvl w:val="1"/>
          <w:numId w:val="19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gdy naliczone kary przekroczą 20% wynagrodzenia umownego brutto wskazanego w § 5 ust. 1 niniejszej umowy. </w:t>
      </w:r>
    </w:p>
    <w:p w14:paraId="65E64466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 xml:space="preserve">Odstąpienie od Umowy następuje w formie pisemnej pod rygorem nieważności i wymaga uzasadnienia i może nastąpić w terminie 30 dni od dnia powzięcia wiadomości  o przyczynie odstąpienia. </w:t>
      </w:r>
    </w:p>
    <w:p w14:paraId="4DDAF218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Wykonawcy nie przysługuje żadne odszkodowanie, w tym z tytułu utraconych korzyści na skutek rozwiązania umowy w trybie ust. 7. </w:t>
      </w:r>
    </w:p>
    <w:p w14:paraId="33017DFD" w14:textId="4D9C167C" w:rsidR="00CB5E2F" w:rsidRPr="00AD3231" w:rsidRDefault="00CB5E2F" w:rsidP="00AD3231">
      <w:pPr>
        <w:spacing w:before="0" w:after="52" w:line="259" w:lineRule="auto"/>
        <w:ind w:left="360"/>
        <w:jc w:val="center"/>
        <w:rPr>
          <w:rFonts w:ascii="Cambria" w:hAnsi="Cambria"/>
        </w:rPr>
      </w:pPr>
      <w:r w:rsidRPr="00AD3231">
        <w:rPr>
          <w:rFonts w:ascii="Cambria" w:hAnsi="Cambria"/>
        </w:rPr>
        <w:t>SIŁA WYŻSZA</w:t>
      </w:r>
    </w:p>
    <w:p w14:paraId="5B4B0FAD" w14:textId="46F0D1C9" w:rsidR="00CB5E2F" w:rsidRPr="00AD3231" w:rsidRDefault="00CB5E2F" w:rsidP="00AD3231">
      <w:pPr>
        <w:spacing w:before="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AD3231">
        <w:rPr>
          <w:rFonts w:ascii="Cambria" w:hAnsi="Cambria"/>
        </w:rPr>
        <w:t>10</w:t>
      </w:r>
    </w:p>
    <w:p w14:paraId="69A54599" w14:textId="77777777" w:rsidR="00CB5E2F" w:rsidRPr="00AD3231" w:rsidRDefault="00CB5E2F" w:rsidP="00AD3231">
      <w:pPr>
        <w:numPr>
          <w:ilvl w:val="0"/>
          <w:numId w:val="20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Żadna ze Stron Umowy nie będzie odpowiedzialna za niewykonanie lub nienależyte wykonanie zobowiązań wynikających z Umowy, spowodowane przez okoliczności traktowane jako siła wyższa. Przez siłę wyższą rozumie się zdarzenia pozostające poza kontrolą każdej ze Stron, których nie mogły one przewidzieć ani zapobiec, a które zakłócają lub uniemożliwiają prawidłową realizację Umowy. </w:t>
      </w:r>
    </w:p>
    <w:p w14:paraId="046BF20D" w14:textId="77777777" w:rsidR="00CB5E2F" w:rsidRPr="00AD3231" w:rsidRDefault="00CB5E2F" w:rsidP="00CB5E2F">
      <w:pPr>
        <w:numPr>
          <w:ilvl w:val="0"/>
          <w:numId w:val="20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przypadku zaistnienia siły wyższej Strona, której taka okoliczność uniemożliwia lub utrudnia prawidłowe wywiązanie się z jej zobowiązań, niezwłocznie, nie później jednak niż w ciągu 7 dni, powiadomi drugą Stronę o takich okolicznościach i ich przyczynie.  </w:t>
      </w:r>
    </w:p>
    <w:p w14:paraId="3C318CAD" w14:textId="77777777" w:rsidR="00CB5E2F" w:rsidRPr="00AD3231" w:rsidRDefault="00CB5E2F" w:rsidP="00CB5E2F">
      <w:pPr>
        <w:numPr>
          <w:ilvl w:val="0"/>
          <w:numId w:val="20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Jeżeli siła wyższa, będzie trwała nieprzerwanie przez okres 90 dni lub dłużej, Strony mogą w drodze wzajemnego uzgodnienia rozwiązać Umowę, bez nakładania na żadną ze Stron dalszych zobowiązań, oprócz płatności należnych z tytułu wykonanych dotychczas usług.  </w:t>
      </w:r>
    </w:p>
    <w:p w14:paraId="53EEAC47" w14:textId="77777777" w:rsidR="00CB5E2F" w:rsidRPr="00AD3231" w:rsidRDefault="00CB5E2F" w:rsidP="00CB5E2F">
      <w:pPr>
        <w:numPr>
          <w:ilvl w:val="0"/>
          <w:numId w:val="20"/>
        </w:numPr>
        <w:spacing w:before="0" w:after="196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Okres występowania siły wyższej powoduje odpowiednie przesunięcie terminów określonych w Umowie.  </w:t>
      </w:r>
    </w:p>
    <w:p w14:paraId="662802FD" w14:textId="77777777" w:rsidR="00CB5E2F" w:rsidRPr="00AD3231" w:rsidRDefault="00CB5E2F" w:rsidP="00AD3231">
      <w:pPr>
        <w:spacing w:before="0" w:after="51" w:line="259" w:lineRule="auto"/>
        <w:ind w:left="10" w:right="61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POSTANOWIENIA KOŃCOWE </w:t>
      </w:r>
    </w:p>
    <w:p w14:paraId="28079F9E" w14:textId="19C4E004" w:rsidR="00CB5E2F" w:rsidRPr="00AD3231" w:rsidRDefault="00CB5E2F" w:rsidP="00AD3231">
      <w:pPr>
        <w:spacing w:before="0" w:after="51" w:line="259" w:lineRule="auto"/>
        <w:ind w:left="10" w:right="60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>§ 1</w:t>
      </w:r>
      <w:r w:rsidR="00AD3231">
        <w:rPr>
          <w:rFonts w:ascii="Cambria" w:hAnsi="Cambria"/>
        </w:rPr>
        <w:t>1</w:t>
      </w:r>
    </w:p>
    <w:p w14:paraId="478345F7" w14:textId="77777777" w:rsidR="00CB5E2F" w:rsidRPr="00AD3231" w:rsidRDefault="00CB5E2F" w:rsidP="00AD3231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Wszelkie zmiany niniejszej Umowy wymagają dla swej ważności formy pisemnej pod rygorem nieważności.  </w:t>
      </w:r>
    </w:p>
    <w:p w14:paraId="121FFF35" w14:textId="77777777" w:rsidR="00CB5E2F" w:rsidRPr="00AD3231" w:rsidRDefault="00CB5E2F" w:rsidP="00CB5E2F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przewiduje możliwość zmian postanowień umowy w przypadku: </w:t>
      </w:r>
    </w:p>
    <w:p w14:paraId="708E4BFF" w14:textId="77777777" w:rsidR="00CB5E2F" w:rsidRPr="00AD3231" w:rsidRDefault="00CB5E2F" w:rsidP="00CB5E2F">
      <w:pPr>
        <w:numPr>
          <w:ilvl w:val="1"/>
          <w:numId w:val="21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gdy, nastąpi zmiana powszechnie obowiązujących przepisów prawa w zakresie mającym wpływ na realizację przedmiotu Umowy, </w:t>
      </w:r>
    </w:p>
    <w:p w14:paraId="1E067B3C" w14:textId="77777777" w:rsidR="00CB5E2F" w:rsidRPr="00AD3231" w:rsidRDefault="00CB5E2F" w:rsidP="00CB5E2F">
      <w:pPr>
        <w:numPr>
          <w:ilvl w:val="1"/>
          <w:numId w:val="21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opóźnień mających przyczynę po stronie Zamawiającego w związku z niedotrzymaniem przez niego terminów określonych w Umowie, </w:t>
      </w:r>
    </w:p>
    <w:p w14:paraId="79B2818A" w14:textId="77777777" w:rsidR="00CB5E2F" w:rsidRPr="00AD3231" w:rsidRDefault="00CB5E2F" w:rsidP="00CB5E2F">
      <w:pPr>
        <w:numPr>
          <w:ilvl w:val="1"/>
          <w:numId w:val="21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zmiany osób określonych w § 3 umowy. </w:t>
      </w:r>
    </w:p>
    <w:p w14:paraId="502075AE" w14:textId="77777777" w:rsidR="00CB5E2F" w:rsidRPr="00AD3231" w:rsidRDefault="00CB5E2F" w:rsidP="00CB5E2F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sprawach nieuregulowanych w umowie zastosowanie mają powszechnie obowiązujące przepisy prawa, w szczególności Kodeksu cywilnego. </w:t>
      </w:r>
    </w:p>
    <w:p w14:paraId="084F7971" w14:textId="77777777" w:rsidR="00CB5E2F" w:rsidRPr="00AD3231" w:rsidRDefault="00CB5E2F" w:rsidP="00CB5E2F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Strony będą dążyć do polubownego rozstrzygnięcia wszelkich sporów, jakie mogą wyniknąć w związku z interpretacją lub wykonywaniem Umowy.  </w:t>
      </w:r>
    </w:p>
    <w:p w14:paraId="6BF2A6BC" w14:textId="77777777" w:rsidR="00CB5E2F" w:rsidRPr="00AD3231" w:rsidRDefault="00CB5E2F" w:rsidP="00CB5E2F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Jeżeli działania podjęte w myśl ust. 4 nie przyniosą rezultatu zadowalającego obie Strony, właściwym do rozstrzygnięcia sporów jest sąd powszechny właściwy dla siedziby Zamawiającego. </w:t>
      </w:r>
    </w:p>
    <w:p w14:paraId="56F36D76" w14:textId="77777777" w:rsidR="00CB5E2F" w:rsidRPr="00AD3231" w:rsidRDefault="00CB5E2F" w:rsidP="00CB5E2F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 xml:space="preserve">Umowę sporządzono w 3 jednobrzmiących egzemplarzach, dwa egzemplarze dla Zamawiającego, jeden dla Wykonawcy. </w:t>
      </w:r>
    </w:p>
    <w:p w14:paraId="53BB28C0" w14:textId="77777777" w:rsidR="00CB5E2F" w:rsidRPr="00AD3231" w:rsidRDefault="00CB5E2F" w:rsidP="00AD3231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>Strony oświadczają, że zostały poinformowane, iż niektóre dane zawarte w treści umowy, jak również przedmiot umowy mogą stanowić informację publiczną zgodnie z przepisami ustawy z dnia 6 września 2001 r. o dostępie do informacji publicznej (</w:t>
      </w:r>
      <w:proofErr w:type="spellStart"/>
      <w:r w:rsidRPr="00AD3231">
        <w:rPr>
          <w:rFonts w:ascii="Cambria" w:hAnsi="Cambria"/>
        </w:rPr>
        <w:t>t.j</w:t>
      </w:r>
      <w:proofErr w:type="spellEnd"/>
      <w:r w:rsidRPr="00AD3231">
        <w:rPr>
          <w:rFonts w:ascii="Cambria" w:hAnsi="Cambria"/>
        </w:rPr>
        <w:t xml:space="preserve">. Dz. U. z 2022 r. </w:t>
      </w:r>
    </w:p>
    <w:p w14:paraId="4E172245" w14:textId="77777777" w:rsidR="00CB5E2F" w:rsidRPr="00AD3231" w:rsidRDefault="00CB5E2F" w:rsidP="00AD3231">
      <w:pPr>
        <w:spacing w:before="0"/>
        <w:ind w:left="360" w:right="48"/>
        <w:rPr>
          <w:rFonts w:ascii="Cambria" w:hAnsi="Cambria"/>
        </w:rPr>
      </w:pPr>
      <w:r w:rsidRPr="00AD3231">
        <w:rPr>
          <w:rFonts w:ascii="Cambria" w:hAnsi="Cambria"/>
        </w:rPr>
        <w:t xml:space="preserve">poz. 902). </w:t>
      </w:r>
    </w:p>
    <w:p w14:paraId="688A86B5" w14:textId="77777777" w:rsidR="00CB5E2F" w:rsidRPr="00AD3231" w:rsidRDefault="00CB5E2F" w:rsidP="00CB5E2F">
      <w:pPr>
        <w:spacing w:after="52" w:line="259" w:lineRule="auto"/>
        <w:rPr>
          <w:rFonts w:ascii="Cambria" w:hAnsi="Cambria"/>
        </w:rPr>
      </w:pPr>
      <w:r w:rsidRPr="00AD3231">
        <w:rPr>
          <w:rFonts w:ascii="Cambria" w:hAnsi="Cambria"/>
        </w:rPr>
        <w:t xml:space="preserve"> </w:t>
      </w:r>
    </w:p>
    <w:p w14:paraId="41EDA6C7" w14:textId="4810B16E" w:rsidR="00CB5E2F" w:rsidRPr="00AD3231" w:rsidRDefault="00CB5E2F" w:rsidP="00AD3231">
      <w:pPr>
        <w:spacing w:after="50" w:line="259" w:lineRule="auto"/>
        <w:rPr>
          <w:rFonts w:ascii="Cambria" w:hAnsi="Cambria"/>
        </w:rPr>
      </w:pPr>
      <w:r w:rsidRPr="00AD3231">
        <w:rPr>
          <w:rFonts w:ascii="Cambria" w:hAnsi="Cambria"/>
        </w:rPr>
        <w:t xml:space="preserve"> </w:t>
      </w:r>
      <w:r w:rsidRPr="00AD3231">
        <w:rPr>
          <w:rFonts w:ascii="Cambria" w:eastAsia="Calibri" w:hAnsi="Cambria" w:cs="Calibri"/>
        </w:rPr>
        <w:tab/>
      </w:r>
      <w:r w:rsidR="00AD3231">
        <w:rPr>
          <w:rFonts w:ascii="Cambria" w:eastAsia="Calibri" w:hAnsi="Cambria" w:cs="Calibri"/>
        </w:rPr>
        <w:t xml:space="preserve">             </w:t>
      </w:r>
      <w:r w:rsidRPr="00AD3231">
        <w:rPr>
          <w:rFonts w:ascii="Cambria" w:hAnsi="Cambria"/>
        </w:rPr>
        <w:t xml:space="preserve">ZAMAWIAJĄCY </w:t>
      </w:r>
      <w:r w:rsidRPr="00AD3231">
        <w:rPr>
          <w:rFonts w:ascii="Cambria" w:hAnsi="Cambria"/>
        </w:rPr>
        <w:tab/>
        <w:t xml:space="preserve"> </w:t>
      </w:r>
      <w:r w:rsidR="00AD3231">
        <w:rPr>
          <w:rFonts w:ascii="Cambria" w:hAnsi="Cambria"/>
        </w:rPr>
        <w:t xml:space="preserve">                                   </w:t>
      </w:r>
      <w:r w:rsidRPr="00AD3231">
        <w:rPr>
          <w:rFonts w:ascii="Cambria" w:hAnsi="Cambria"/>
        </w:rPr>
        <w:tab/>
        <w:t xml:space="preserve">  </w:t>
      </w:r>
      <w:r w:rsidRPr="00AD3231">
        <w:rPr>
          <w:rFonts w:ascii="Cambria" w:hAnsi="Cambria"/>
        </w:rPr>
        <w:tab/>
        <w:t xml:space="preserve">WYKONAWCA </w:t>
      </w:r>
    </w:p>
    <w:p w14:paraId="5523F170" w14:textId="77777777" w:rsidR="00CB5E2F" w:rsidRPr="00AD3231" w:rsidRDefault="00CB5E2F" w:rsidP="00CB5E2F">
      <w:pPr>
        <w:spacing w:after="110" w:line="259" w:lineRule="auto"/>
        <w:rPr>
          <w:rFonts w:ascii="Cambria" w:hAnsi="Cambria"/>
        </w:rPr>
      </w:pPr>
      <w:r w:rsidRPr="00AD3231">
        <w:rPr>
          <w:rFonts w:ascii="Cambria" w:hAnsi="Cambria"/>
        </w:rPr>
        <w:t xml:space="preserve"> </w:t>
      </w:r>
      <w:r w:rsidRPr="00AD3231">
        <w:rPr>
          <w:rFonts w:ascii="Cambria" w:hAnsi="Cambria"/>
        </w:rPr>
        <w:tab/>
        <w:t xml:space="preserve"> </w:t>
      </w:r>
      <w:r w:rsidRPr="00AD3231">
        <w:rPr>
          <w:rFonts w:ascii="Cambria" w:hAnsi="Cambria"/>
        </w:rPr>
        <w:tab/>
        <w:t xml:space="preserve">  </w:t>
      </w:r>
      <w:r w:rsidRPr="00AD3231">
        <w:rPr>
          <w:rFonts w:ascii="Cambria" w:hAnsi="Cambria"/>
        </w:rPr>
        <w:tab/>
        <w:t xml:space="preserve"> </w:t>
      </w:r>
      <w:r w:rsidRPr="00AD3231">
        <w:rPr>
          <w:rFonts w:ascii="Cambria" w:hAnsi="Cambria"/>
        </w:rPr>
        <w:tab/>
        <w:t xml:space="preserve"> </w:t>
      </w:r>
    </w:p>
    <w:p w14:paraId="5EF24B06" w14:textId="77777777" w:rsidR="00CB5E2F" w:rsidRPr="00AD3231" w:rsidRDefault="00CB5E2F" w:rsidP="00CB5E2F">
      <w:pPr>
        <w:spacing w:after="0" w:line="259" w:lineRule="auto"/>
        <w:rPr>
          <w:rFonts w:ascii="Cambria" w:hAnsi="Cambria"/>
        </w:rPr>
      </w:pPr>
      <w:r w:rsidRPr="00AD3231">
        <w:rPr>
          <w:rFonts w:ascii="Cambria" w:hAnsi="Cambria"/>
        </w:rPr>
        <w:t xml:space="preserve"> </w:t>
      </w:r>
    </w:p>
    <w:p w14:paraId="39E9CCD8" w14:textId="10F3224C" w:rsidR="00790B0E" w:rsidRPr="00AD3231" w:rsidRDefault="00790B0E" w:rsidP="00CB5E2F">
      <w:pPr>
        <w:rPr>
          <w:rFonts w:ascii="Cambria" w:hAnsi="Cambria"/>
        </w:rPr>
      </w:pPr>
    </w:p>
    <w:sectPr w:rsidR="00790B0E" w:rsidRPr="00AD3231" w:rsidSect="002D4B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4660A" w14:textId="77777777" w:rsidR="007357C2" w:rsidRDefault="007357C2">
      <w:pPr>
        <w:spacing w:before="0" w:after="0" w:line="240" w:lineRule="auto"/>
      </w:pPr>
      <w:r>
        <w:separator/>
      </w:r>
    </w:p>
  </w:endnote>
  <w:endnote w:type="continuationSeparator" w:id="0">
    <w:p w14:paraId="3F57D636" w14:textId="77777777" w:rsidR="007357C2" w:rsidRDefault="007357C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A26" w14:textId="77777777" w:rsidR="00F714D4" w:rsidRDefault="00000000" w:rsidP="00FF1DDF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5A1F90B8" w14:textId="77777777" w:rsidR="00F714D4" w:rsidRDefault="00F714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0AA0" w14:textId="77777777" w:rsidR="00F714D4" w:rsidRPr="00C24F21" w:rsidRDefault="00000000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5A6C1D30" wp14:editId="00A89E79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10"/>
        <w:szCs w:val="10"/>
      </w:rPr>
      <w:pict w14:anchorId="5CD3A0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D25AC" w14:textId="77777777" w:rsidR="00F714D4" w:rsidRPr="00A25198" w:rsidRDefault="00000000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5FD427E0" wp14:editId="690AA4C0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585F4007" wp14:editId="5928240F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774A3" w14:textId="77777777" w:rsidR="007357C2" w:rsidRDefault="007357C2">
      <w:pPr>
        <w:spacing w:before="0" w:after="0" w:line="240" w:lineRule="auto"/>
      </w:pPr>
      <w:r>
        <w:separator/>
      </w:r>
    </w:p>
  </w:footnote>
  <w:footnote w:type="continuationSeparator" w:id="0">
    <w:p w14:paraId="4DE9090A" w14:textId="77777777" w:rsidR="007357C2" w:rsidRDefault="007357C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474FB" w14:textId="77777777" w:rsidR="00F714D4" w:rsidRDefault="00F71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2F3E0AEF" w14:textId="77777777" w:rsidR="00F714D4" w:rsidRDefault="00000000" w:rsidP="00482EA3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5D9335C0" wp14:editId="7381ECF3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B91F" w14:textId="77777777" w:rsidR="00F714D4" w:rsidRDefault="00F714D4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2786"/>
    <w:multiLevelType w:val="multilevel"/>
    <w:tmpl w:val="DE24BE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5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154D"/>
    <w:multiLevelType w:val="hybridMultilevel"/>
    <w:tmpl w:val="E0525EE4"/>
    <w:lvl w:ilvl="0" w:tplc="EC24CE9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AA21C4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4C256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6E034C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AC18C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D83EEC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DA9C4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607C60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4849A4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367096"/>
    <w:multiLevelType w:val="hybridMultilevel"/>
    <w:tmpl w:val="9262660E"/>
    <w:lvl w:ilvl="0" w:tplc="AEFEB95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3EA6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6878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DA96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F236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8CBF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86B5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D624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E220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6EBE76"/>
    <w:multiLevelType w:val="hybridMultilevel"/>
    <w:tmpl w:val="CAA0E374"/>
    <w:lvl w:ilvl="0" w:tplc="7854C0B6">
      <w:start w:val="1"/>
      <w:numFmt w:val="decimal"/>
      <w:lvlText w:val="%1)"/>
      <w:lvlJc w:val="left"/>
      <w:pPr>
        <w:ind w:left="1196" w:hanging="360"/>
      </w:pPr>
      <w:rPr>
        <w:rFonts w:ascii="Carlito" w:hAnsi="Carlito" w:hint="default"/>
      </w:rPr>
    </w:lvl>
    <w:lvl w:ilvl="1" w:tplc="A9CC6F92">
      <w:start w:val="1"/>
      <w:numFmt w:val="lowerLetter"/>
      <w:lvlText w:val="%2."/>
      <w:lvlJc w:val="left"/>
      <w:pPr>
        <w:ind w:left="1440" w:hanging="360"/>
      </w:pPr>
    </w:lvl>
    <w:lvl w:ilvl="2" w:tplc="9EAA7BAA">
      <w:start w:val="1"/>
      <w:numFmt w:val="lowerRoman"/>
      <w:lvlText w:val="%3."/>
      <w:lvlJc w:val="right"/>
      <w:pPr>
        <w:ind w:left="2160" w:hanging="180"/>
      </w:pPr>
    </w:lvl>
    <w:lvl w:ilvl="3" w:tplc="8B70EA56">
      <w:start w:val="1"/>
      <w:numFmt w:val="decimal"/>
      <w:lvlText w:val="%4."/>
      <w:lvlJc w:val="left"/>
      <w:pPr>
        <w:ind w:left="2880" w:hanging="360"/>
      </w:pPr>
    </w:lvl>
    <w:lvl w:ilvl="4" w:tplc="8FB223C0">
      <w:start w:val="1"/>
      <w:numFmt w:val="lowerLetter"/>
      <w:lvlText w:val="%5."/>
      <w:lvlJc w:val="left"/>
      <w:pPr>
        <w:ind w:left="3600" w:hanging="360"/>
      </w:pPr>
    </w:lvl>
    <w:lvl w:ilvl="5" w:tplc="C4F2ECF4">
      <w:start w:val="1"/>
      <w:numFmt w:val="lowerRoman"/>
      <w:lvlText w:val="%6."/>
      <w:lvlJc w:val="right"/>
      <w:pPr>
        <w:ind w:left="4320" w:hanging="180"/>
      </w:pPr>
    </w:lvl>
    <w:lvl w:ilvl="6" w:tplc="15CA6456">
      <w:start w:val="1"/>
      <w:numFmt w:val="decimal"/>
      <w:lvlText w:val="%7."/>
      <w:lvlJc w:val="left"/>
      <w:pPr>
        <w:ind w:left="5040" w:hanging="360"/>
      </w:pPr>
    </w:lvl>
    <w:lvl w:ilvl="7" w:tplc="C8726D12">
      <w:start w:val="1"/>
      <w:numFmt w:val="lowerLetter"/>
      <w:lvlText w:val="%8."/>
      <w:lvlJc w:val="left"/>
      <w:pPr>
        <w:ind w:left="5760" w:hanging="360"/>
      </w:pPr>
    </w:lvl>
    <w:lvl w:ilvl="8" w:tplc="B530972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1884"/>
    <w:multiLevelType w:val="multilevel"/>
    <w:tmpl w:val="D1925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D41F3"/>
    <w:multiLevelType w:val="hybridMultilevel"/>
    <w:tmpl w:val="6518ADC6"/>
    <w:lvl w:ilvl="0" w:tplc="236433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C9A76D1"/>
    <w:multiLevelType w:val="hybridMultilevel"/>
    <w:tmpl w:val="01183C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0172F8"/>
    <w:multiLevelType w:val="hybridMultilevel"/>
    <w:tmpl w:val="6E460050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29C359BD"/>
    <w:multiLevelType w:val="hybridMultilevel"/>
    <w:tmpl w:val="F70C5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835E45"/>
    <w:multiLevelType w:val="hybridMultilevel"/>
    <w:tmpl w:val="E4B21BD0"/>
    <w:lvl w:ilvl="0" w:tplc="3510F3F6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34E6829"/>
    <w:multiLevelType w:val="hybridMultilevel"/>
    <w:tmpl w:val="6ECCE6DC"/>
    <w:lvl w:ilvl="0" w:tplc="3D14A008">
      <w:start w:val="1"/>
      <w:numFmt w:val="decimal"/>
      <w:lvlText w:val="%1.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7E50FE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480FC4">
      <w:start w:val="1"/>
      <w:numFmt w:val="lowerRoman"/>
      <w:lvlText w:val="%3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780C36">
      <w:start w:val="1"/>
      <w:numFmt w:val="decimal"/>
      <w:lvlText w:val="%4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6AF294">
      <w:start w:val="1"/>
      <w:numFmt w:val="lowerLetter"/>
      <w:lvlText w:val="%5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6E85EA">
      <w:start w:val="1"/>
      <w:numFmt w:val="lowerRoman"/>
      <w:lvlText w:val="%6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E00492">
      <w:start w:val="1"/>
      <w:numFmt w:val="decimal"/>
      <w:lvlText w:val="%7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E01DE6">
      <w:start w:val="1"/>
      <w:numFmt w:val="lowerLetter"/>
      <w:lvlText w:val="%8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9E90A8">
      <w:start w:val="1"/>
      <w:numFmt w:val="lowerRoman"/>
      <w:lvlText w:val="%9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B4F0410"/>
    <w:multiLevelType w:val="hybridMultilevel"/>
    <w:tmpl w:val="250A75D0"/>
    <w:lvl w:ilvl="0" w:tplc="52169F14">
      <w:start w:val="1"/>
      <w:numFmt w:val="decimal"/>
      <w:lvlText w:val="%1.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0CC5EC">
      <w:start w:val="1"/>
      <w:numFmt w:val="decimal"/>
      <w:lvlText w:val="%2)"/>
      <w:lvlJc w:val="left"/>
      <w:pPr>
        <w:ind w:left="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6E7E1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C993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549B7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B2B57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3CE27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6EC79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6A4510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C9B4AA9"/>
    <w:multiLevelType w:val="hybridMultilevel"/>
    <w:tmpl w:val="1726732A"/>
    <w:lvl w:ilvl="0" w:tplc="8C5640F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262C7A">
      <w:start w:val="1"/>
      <w:numFmt w:val="decimal"/>
      <w:lvlText w:val="%2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746DE6">
      <w:start w:val="1"/>
      <w:numFmt w:val="lowerLetter"/>
      <w:lvlText w:val="%3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06FA58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78A13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32B4EA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D4432E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B2A3F0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5EED6E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AD337DA"/>
    <w:multiLevelType w:val="hybridMultilevel"/>
    <w:tmpl w:val="C5C00F76"/>
    <w:lvl w:ilvl="0" w:tplc="97B8E63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E28ACC">
      <w:start w:val="1"/>
      <w:numFmt w:val="decimal"/>
      <w:lvlText w:val="%2)"/>
      <w:lvlJc w:val="left"/>
      <w:pPr>
        <w:ind w:left="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8EE3A4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FA1F2C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EE3098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04146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5EDBD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4C1C66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D6E2AA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328736A"/>
    <w:multiLevelType w:val="hybridMultilevel"/>
    <w:tmpl w:val="D8CA7566"/>
    <w:lvl w:ilvl="0" w:tplc="42866E84">
      <w:start w:val="1"/>
      <w:numFmt w:val="decimal"/>
      <w:lvlText w:val="%1.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C860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343B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5878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E43A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DE14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2834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B8A6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A2F6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CC3C877"/>
    <w:multiLevelType w:val="hybridMultilevel"/>
    <w:tmpl w:val="436AB544"/>
    <w:lvl w:ilvl="0" w:tplc="6388DEAC">
      <w:start w:val="1"/>
      <w:numFmt w:val="decimal"/>
      <w:lvlText w:val="%1."/>
      <w:lvlJc w:val="left"/>
      <w:pPr>
        <w:ind w:left="720" w:hanging="360"/>
      </w:pPr>
    </w:lvl>
    <w:lvl w:ilvl="1" w:tplc="EB7C798C">
      <w:start w:val="1"/>
      <w:numFmt w:val="lowerLetter"/>
      <w:lvlText w:val="%2."/>
      <w:lvlJc w:val="left"/>
      <w:pPr>
        <w:ind w:left="1556" w:hanging="360"/>
      </w:pPr>
      <w:rPr>
        <w:rFonts w:ascii="Carlito" w:hAnsi="Carlito" w:hint="default"/>
      </w:rPr>
    </w:lvl>
    <w:lvl w:ilvl="2" w:tplc="5AE469C6">
      <w:start w:val="1"/>
      <w:numFmt w:val="lowerRoman"/>
      <w:lvlText w:val="%3."/>
      <w:lvlJc w:val="right"/>
      <w:pPr>
        <w:ind w:left="2160" w:hanging="180"/>
      </w:pPr>
    </w:lvl>
    <w:lvl w:ilvl="3" w:tplc="308838A2">
      <w:start w:val="1"/>
      <w:numFmt w:val="decimal"/>
      <w:lvlText w:val="%4."/>
      <w:lvlJc w:val="left"/>
      <w:pPr>
        <w:ind w:left="2880" w:hanging="360"/>
      </w:pPr>
    </w:lvl>
    <w:lvl w:ilvl="4" w:tplc="E9B66B0A">
      <w:start w:val="1"/>
      <w:numFmt w:val="lowerLetter"/>
      <w:lvlText w:val="%5."/>
      <w:lvlJc w:val="left"/>
      <w:pPr>
        <w:ind w:left="3600" w:hanging="360"/>
      </w:pPr>
    </w:lvl>
    <w:lvl w:ilvl="5" w:tplc="E01C4404">
      <w:start w:val="1"/>
      <w:numFmt w:val="lowerRoman"/>
      <w:lvlText w:val="%6."/>
      <w:lvlJc w:val="right"/>
      <w:pPr>
        <w:ind w:left="4320" w:hanging="180"/>
      </w:pPr>
    </w:lvl>
    <w:lvl w:ilvl="6" w:tplc="CA9E99E2">
      <w:start w:val="1"/>
      <w:numFmt w:val="decimal"/>
      <w:lvlText w:val="%7."/>
      <w:lvlJc w:val="left"/>
      <w:pPr>
        <w:ind w:left="5040" w:hanging="360"/>
      </w:pPr>
    </w:lvl>
    <w:lvl w:ilvl="7" w:tplc="FA9AB034">
      <w:start w:val="1"/>
      <w:numFmt w:val="lowerLetter"/>
      <w:lvlText w:val="%8."/>
      <w:lvlJc w:val="left"/>
      <w:pPr>
        <w:ind w:left="5760" w:hanging="360"/>
      </w:pPr>
    </w:lvl>
    <w:lvl w:ilvl="8" w:tplc="34DE935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15A2E"/>
    <w:multiLevelType w:val="hybridMultilevel"/>
    <w:tmpl w:val="B5948546"/>
    <w:lvl w:ilvl="0" w:tplc="4314B67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147DF8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52085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C536A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665C0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B4473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60DB1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6CBBB6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2EC8FE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8D2F26"/>
    <w:multiLevelType w:val="hybridMultilevel"/>
    <w:tmpl w:val="26FAC7A8"/>
    <w:lvl w:ilvl="0" w:tplc="F58457B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5C72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BE7D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883A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1AE3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66A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A6B4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EA8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1E9E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AF4616"/>
    <w:multiLevelType w:val="hybridMultilevel"/>
    <w:tmpl w:val="1E0636E8"/>
    <w:lvl w:ilvl="0" w:tplc="B7B88F00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E2C5E2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C4982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E8BD46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0ECC70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0CEF52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C0949C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0B10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0C6AB2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8E823AC"/>
    <w:multiLevelType w:val="hybridMultilevel"/>
    <w:tmpl w:val="8EA4C80E"/>
    <w:lvl w:ilvl="0" w:tplc="6BB69A0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7A9C6E">
      <w:start w:val="1"/>
      <w:numFmt w:val="lowerLetter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4818E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FCE5F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981A8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0403F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C634E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54039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E4EE9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15868963">
    <w:abstractNumId w:val="3"/>
  </w:num>
  <w:num w:numId="2" w16cid:durableId="1627276259">
    <w:abstractNumId w:val="17"/>
  </w:num>
  <w:num w:numId="3" w16cid:durableId="576667844">
    <w:abstractNumId w:val="4"/>
  </w:num>
  <w:num w:numId="4" w16cid:durableId="1550612173">
    <w:abstractNumId w:val="7"/>
  </w:num>
  <w:num w:numId="5" w16cid:durableId="737749887">
    <w:abstractNumId w:val="9"/>
  </w:num>
  <w:num w:numId="6" w16cid:durableId="799568318">
    <w:abstractNumId w:val="10"/>
  </w:num>
  <w:num w:numId="7" w16cid:durableId="1964919068">
    <w:abstractNumId w:val="0"/>
  </w:num>
  <w:num w:numId="8" w16cid:durableId="800272981">
    <w:abstractNumId w:val="6"/>
  </w:num>
  <w:num w:numId="9" w16cid:durableId="1743988657">
    <w:abstractNumId w:val="11"/>
  </w:num>
  <w:num w:numId="10" w16cid:durableId="6233442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1687156">
    <w:abstractNumId w:val="2"/>
  </w:num>
  <w:num w:numId="12" w16cid:durableId="1267155376">
    <w:abstractNumId w:val="18"/>
  </w:num>
  <w:num w:numId="13" w16cid:durableId="721490747">
    <w:abstractNumId w:val="13"/>
  </w:num>
  <w:num w:numId="14" w16cid:durableId="1888252103">
    <w:abstractNumId w:val="19"/>
  </w:num>
  <w:num w:numId="15" w16cid:durableId="108357331">
    <w:abstractNumId w:val="12"/>
  </w:num>
  <w:num w:numId="16" w16cid:durableId="1654986102">
    <w:abstractNumId w:val="14"/>
  </w:num>
  <w:num w:numId="17" w16cid:durableId="433743928">
    <w:abstractNumId w:val="1"/>
  </w:num>
  <w:num w:numId="18" w16cid:durableId="1385443725">
    <w:abstractNumId w:val="20"/>
  </w:num>
  <w:num w:numId="19" w16cid:durableId="2059471447">
    <w:abstractNumId w:val="15"/>
  </w:num>
  <w:num w:numId="20" w16cid:durableId="531769364">
    <w:abstractNumId w:val="16"/>
  </w:num>
  <w:num w:numId="21" w16cid:durableId="802161019">
    <w:abstractNumId w:val="21"/>
  </w:num>
  <w:num w:numId="22" w16cid:durableId="14159334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B4"/>
    <w:rsid w:val="000E5979"/>
    <w:rsid w:val="00111844"/>
    <w:rsid w:val="00150447"/>
    <w:rsid w:val="001B519D"/>
    <w:rsid w:val="001C32CF"/>
    <w:rsid w:val="001D52D2"/>
    <w:rsid w:val="001E51FD"/>
    <w:rsid w:val="001E7341"/>
    <w:rsid w:val="0020339C"/>
    <w:rsid w:val="00236AE7"/>
    <w:rsid w:val="00237532"/>
    <w:rsid w:val="002708D0"/>
    <w:rsid w:val="00292CC7"/>
    <w:rsid w:val="002D4BB4"/>
    <w:rsid w:val="002E0B43"/>
    <w:rsid w:val="002F03B4"/>
    <w:rsid w:val="00356139"/>
    <w:rsid w:val="003B272C"/>
    <w:rsid w:val="003B44D7"/>
    <w:rsid w:val="003F5226"/>
    <w:rsid w:val="0041040A"/>
    <w:rsid w:val="00435CDD"/>
    <w:rsid w:val="004B14E8"/>
    <w:rsid w:val="004D4D9D"/>
    <w:rsid w:val="004E30FA"/>
    <w:rsid w:val="0054082C"/>
    <w:rsid w:val="00584B1F"/>
    <w:rsid w:val="005B557F"/>
    <w:rsid w:val="005F45ED"/>
    <w:rsid w:val="00655AE5"/>
    <w:rsid w:val="00655EC5"/>
    <w:rsid w:val="00680EE3"/>
    <w:rsid w:val="006D4CF8"/>
    <w:rsid w:val="0072349F"/>
    <w:rsid w:val="007357C2"/>
    <w:rsid w:val="00736BBB"/>
    <w:rsid w:val="00790B0E"/>
    <w:rsid w:val="008402CF"/>
    <w:rsid w:val="00853615"/>
    <w:rsid w:val="00875D44"/>
    <w:rsid w:val="008F01AC"/>
    <w:rsid w:val="008F798B"/>
    <w:rsid w:val="00901001"/>
    <w:rsid w:val="00953146"/>
    <w:rsid w:val="00954167"/>
    <w:rsid w:val="00977370"/>
    <w:rsid w:val="009E770C"/>
    <w:rsid w:val="00A108AF"/>
    <w:rsid w:val="00A357C9"/>
    <w:rsid w:val="00A96080"/>
    <w:rsid w:val="00AD3231"/>
    <w:rsid w:val="00B01DEA"/>
    <w:rsid w:val="00B17D36"/>
    <w:rsid w:val="00B63959"/>
    <w:rsid w:val="00BD1CE4"/>
    <w:rsid w:val="00BD2F82"/>
    <w:rsid w:val="00C84439"/>
    <w:rsid w:val="00CB5E2F"/>
    <w:rsid w:val="00CD40A0"/>
    <w:rsid w:val="00CD6295"/>
    <w:rsid w:val="00CE157A"/>
    <w:rsid w:val="00CE5CE4"/>
    <w:rsid w:val="00D0191D"/>
    <w:rsid w:val="00D32B10"/>
    <w:rsid w:val="00D6127D"/>
    <w:rsid w:val="00D73F92"/>
    <w:rsid w:val="00D924DF"/>
    <w:rsid w:val="00DE3529"/>
    <w:rsid w:val="00F31141"/>
    <w:rsid w:val="00F313AA"/>
    <w:rsid w:val="00F371C8"/>
    <w:rsid w:val="00F714D4"/>
    <w:rsid w:val="00F80130"/>
    <w:rsid w:val="00FC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F730B"/>
  <w15:chartTrackingRefBased/>
  <w15:docId w15:val="{0576783E-5664-49C5-A16F-DAA26238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BB4"/>
    <w:pPr>
      <w:spacing w:before="360" w:after="360" w:line="36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4BB4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4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4B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4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4B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4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4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4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4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4B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4B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4B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4B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4B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4B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4B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4B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4B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4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4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4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4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4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4B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2D4B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4B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4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4B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4BB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2D4B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4BB4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rsid w:val="002D4B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4BB4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styleId="Numerstrony">
    <w:name w:val="page number"/>
    <w:basedOn w:val="Domylnaczcionkaakapitu"/>
    <w:rsid w:val="002D4BB4"/>
  </w:style>
  <w:style w:type="character" w:styleId="Odwoaniedokomentarza">
    <w:name w:val="annotation reference"/>
    <w:basedOn w:val="Domylnaczcionkaakapitu"/>
    <w:uiPriority w:val="99"/>
    <w:semiHidden/>
    <w:unhideWhenUsed/>
    <w:rsid w:val="00DE35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35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352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35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3529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nhideWhenUsed/>
    <w:rsid w:val="005B557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E5CE4"/>
    <w:pPr>
      <w:spacing w:before="0"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5CE4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5CE4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5AE5"/>
    <w:rPr>
      <w:color w:val="605E5C"/>
      <w:shd w:val="clear" w:color="auto" w:fill="E1DFDD"/>
    </w:rPr>
  </w:style>
  <w:style w:type="paragraph" w:customStyle="1" w:styleId="Default">
    <w:name w:val="Default"/>
    <w:rsid w:val="00CB5E2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1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2574</Words>
  <Characters>15444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Książek</dc:creator>
  <cp:keywords/>
  <dc:description/>
  <cp:lastModifiedBy>Magdalena Dębowska</cp:lastModifiedBy>
  <cp:revision>3</cp:revision>
  <dcterms:created xsi:type="dcterms:W3CDTF">2026-01-19T13:28:00Z</dcterms:created>
  <dcterms:modified xsi:type="dcterms:W3CDTF">2026-01-19T13:31:00Z</dcterms:modified>
</cp:coreProperties>
</file>